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DA48" w14:textId="44D49709" w:rsidR="00634E00" w:rsidRDefault="00634E00" w:rsidP="0017174D">
      <w:pPr>
        <w:rPr>
          <w:lang w:val="tt-RU"/>
        </w:rPr>
      </w:pPr>
      <w:r>
        <w:rPr>
          <w:noProof/>
        </w:rPr>
        <w:drawing>
          <wp:inline distT="0" distB="0" distL="0" distR="0" wp14:anchorId="2083788D" wp14:editId="38AAD04D">
            <wp:extent cx="8879205" cy="66592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9205" cy="665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B14A4" w14:textId="77777777" w:rsidR="00634E00" w:rsidRDefault="00634E00" w:rsidP="0017174D">
      <w:pPr>
        <w:rPr>
          <w:b/>
          <w:sz w:val="22"/>
          <w:szCs w:val="22"/>
        </w:rPr>
      </w:pPr>
    </w:p>
    <w:p w14:paraId="41351D46" w14:textId="39AADD71" w:rsidR="00AC1093" w:rsidRDefault="00AC1093" w:rsidP="0090689B">
      <w:pPr>
        <w:jc w:val="center"/>
        <w:rPr>
          <w:b/>
          <w:sz w:val="22"/>
          <w:szCs w:val="22"/>
        </w:rPr>
      </w:pPr>
      <w:r w:rsidRPr="00AC1093">
        <w:rPr>
          <w:b/>
          <w:sz w:val="22"/>
          <w:szCs w:val="22"/>
        </w:rPr>
        <w:t>Пояснительная записка</w:t>
      </w:r>
    </w:p>
    <w:p w14:paraId="2DB0EFA1" w14:textId="77777777" w:rsidR="00AC1093" w:rsidRDefault="00AC1093" w:rsidP="00AC1093">
      <w:pPr>
        <w:ind w:firstLine="720"/>
        <w:jc w:val="center"/>
        <w:rPr>
          <w:sz w:val="22"/>
          <w:szCs w:val="22"/>
        </w:rPr>
      </w:pPr>
    </w:p>
    <w:p w14:paraId="77E5CE39" w14:textId="77777777" w:rsidR="00AC1093" w:rsidRPr="00636BB7" w:rsidRDefault="00AC1093" w:rsidP="00A27B50">
      <w:pPr>
        <w:jc w:val="both"/>
      </w:pPr>
      <w:r w:rsidRPr="00636BB7">
        <w:t>Рабочая программа учебного предмета «Музыка» для 6 класса в соответствии с требованиями ФГОС ООО, примерной программы ООО по музыке, на основе авторского УМК Сергеевой Г.П., Критской Е.Д. «Музыка.5-7 классы» издательства «П</w:t>
      </w:r>
      <w:r w:rsidR="009E4B09" w:rsidRPr="00636BB7">
        <w:t>росвещение», 2010 г.</w:t>
      </w:r>
    </w:p>
    <w:p w14:paraId="46255FA3" w14:textId="77777777" w:rsidR="00AC1093" w:rsidRPr="00636BB7" w:rsidRDefault="00AC1093" w:rsidP="004044E3">
      <w:pPr>
        <w:tabs>
          <w:tab w:val="left" w:pos="0"/>
        </w:tabs>
        <w:ind w:right="57"/>
        <w:jc w:val="both"/>
        <w:rPr>
          <w:b/>
          <w:i/>
        </w:rPr>
      </w:pPr>
      <w:r w:rsidRPr="00636BB7">
        <w:rPr>
          <w:b/>
          <w:bCs/>
          <w:i/>
        </w:rPr>
        <w:t>Нормативно-методическое обеспечение:</w:t>
      </w:r>
    </w:p>
    <w:p w14:paraId="22D2BEAB" w14:textId="77777777" w:rsidR="00AC1093" w:rsidRPr="00636BB7" w:rsidRDefault="00AC1093" w:rsidP="009E4B09">
      <w:pPr>
        <w:pStyle w:val="ac"/>
        <w:numPr>
          <w:ilvl w:val="0"/>
          <w:numId w:val="10"/>
        </w:numPr>
        <w:tabs>
          <w:tab w:val="left" w:pos="1134"/>
        </w:tabs>
        <w:jc w:val="both"/>
      </w:pPr>
      <w:r w:rsidRPr="00636BB7">
        <w:t>Закон «Об образовании в Российской Федерации» от 29.12. 2012.</w:t>
      </w:r>
    </w:p>
    <w:p w14:paraId="09E9606B" w14:textId="789ED3EA" w:rsidR="00AC1093" w:rsidRDefault="00643049" w:rsidP="00643049">
      <w:pPr>
        <w:pStyle w:val="ac"/>
        <w:numPr>
          <w:ilvl w:val="0"/>
          <w:numId w:val="10"/>
        </w:numPr>
        <w:tabs>
          <w:tab w:val="left" w:pos="1134"/>
        </w:tabs>
        <w:jc w:val="both"/>
      </w:pPr>
      <w:r w:rsidRPr="00636BB7">
        <w:t>Учебный план МБОУ «</w:t>
      </w:r>
      <w:proofErr w:type="spellStart"/>
      <w:r w:rsidRPr="00636BB7">
        <w:t>Азалаковская</w:t>
      </w:r>
      <w:proofErr w:type="spellEnd"/>
      <w:r w:rsidRPr="00636BB7">
        <w:t xml:space="preserve"> ООШ» Сармановского муниципального района Республики Татарстан</w:t>
      </w:r>
      <w:r w:rsidR="00225932">
        <w:t xml:space="preserve"> за 202</w:t>
      </w:r>
      <w:r w:rsidR="00D67416">
        <w:t>2</w:t>
      </w:r>
      <w:r w:rsidR="00225932">
        <w:t>-2</w:t>
      </w:r>
      <w:r w:rsidR="00D67416">
        <w:t>3</w:t>
      </w:r>
      <w:r w:rsidR="00907874">
        <w:t xml:space="preserve"> учебный год</w:t>
      </w:r>
    </w:p>
    <w:p w14:paraId="5924A87C" w14:textId="77777777" w:rsidR="00E348E4" w:rsidRDefault="00E348E4" w:rsidP="00E348E4">
      <w:pPr>
        <w:pStyle w:val="ac"/>
        <w:numPr>
          <w:ilvl w:val="0"/>
          <w:numId w:val="10"/>
        </w:numPr>
        <w:spacing w:after="200" w:line="276" w:lineRule="auto"/>
        <w:jc w:val="both"/>
      </w:pPr>
      <w:r>
        <w:t xml:space="preserve">Федеральный государственный </w:t>
      </w:r>
      <w:proofErr w:type="gramStart"/>
      <w:r>
        <w:t>образовательный  стандарт</w:t>
      </w:r>
      <w:proofErr w:type="gramEnd"/>
      <w:r>
        <w:t xml:space="preserve">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6E607F0D" w14:textId="77777777" w:rsidR="00E348E4" w:rsidRPr="00636BB7" w:rsidRDefault="00E348E4" w:rsidP="00E348E4">
      <w:pPr>
        <w:pStyle w:val="ac"/>
        <w:tabs>
          <w:tab w:val="left" w:pos="1134"/>
        </w:tabs>
        <w:jc w:val="both"/>
      </w:pPr>
    </w:p>
    <w:p w14:paraId="06F7060B" w14:textId="77777777" w:rsidR="00636BB7" w:rsidRPr="00636BB7" w:rsidRDefault="00AC1093" w:rsidP="00636BB7">
      <w:pPr>
        <w:jc w:val="both"/>
      </w:pPr>
      <w:r w:rsidRPr="00636BB7">
        <w:t>В 6 классе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</w:t>
      </w:r>
      <w:r w:rsidR="00636BB7" w:rsidRPr="00636BB7">
        <w:t xml:space="preserve"> Мир обра</w:t>
      </w:r>
      <w:r w:rsidR="00636BB7" w:rsidRPr="00636BB7">
        <w:softHyphen/>
        <w:t>зов народной, религиозной, классической и современной му</w:t>
      </w:r>
      <w:r w:rsidR="00636BB7" w:rsidRPr="00636BB7">
        <w:softHyphen/>
        <w:t>зыки. Музыка в семье искусств.</w:t>
      </w:r>
    </w:p>
    <w:p w14:paraId="4DAF9243" w14:textId="77777777" w:rsidR="00636BB7" w:rsidRPr="008E0623" w:rsidRDefault="00636BB7" w:rsidP="00636BB7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 w:rsidRPr="00636BB7">
        <w:rPr>
          <w:rFonts w:ascii="Times New Roman" w:hAnsi="Times New Roman"/>
          <w:sz w:val="24"/>
          <w:szCs w:val="24"/>
        </w:rPr>
        <w:t xml:space="preserve">Приоритетным направлением содержания </w:t>
      </w:r>
      <w:proofErr w:type="gramStart"/>
      <w:r w:rsidRPr="00636BB7">
        <w:rPr>
          <w:rFonts w:ascii="Times New Roman" w:hAnsi="Times New Roman"/>
          <w:sz w:val="24"/>
          <w:szCs w:val="24"/>
        </w:rPr>
        <w:t>программы  по</w:t>
      </w:r>
      <w:proofErr w:type="gramEnd"/>
      <w:r w:rsidRPr="00636BB7">
        <w:rPr>
          <w:rFonts w:ascii="Times New Roman" w:hAnsi="Times New Roman"/>
          <w:sz w:val="24"/>
          <w:szCs w:val="24"/>
        </w:rPr>
        <w:t>-прежнему остается русская музыкальная</w:t>
      </w:r>
      <w:r w:rsidRPr="008E0623">
        <w:rPr>
          <w:rFonts w:ascii="Times New Roman" w:hAnsi="Times New Roman"/>
          <w:sz w:val="24"/>
          <w:szCs w:val="24"/>
        </w:rPr>
        <w:t xml:space="preserve">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 </w:t>
      </w:r>
    </w:p>
    <w:p w14:paraId="638AEC01" w14:textId="77777777" w:rsidR="00636BB7" w:rsidRPr="008E0623" w:rsidRDefault="00636BB7" w:rsidP="00636BB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8E0623">
        <w:rPr>
          <w:rFonts w:ascii="Times New Roman" w:hAnsi="Times New Roman"/>
          <w:b/>
          <w:sz w:val="24"/>
          <w:szCs w:val="24"/>
        </w:rPr>
        <w:t xml:space="preserve">Цель </w:t>
      </w:r>
      <w:proofErr w:type="gramStart"/>
      <w:r w:rsidRPr="008E0623">
        <w:rPr>
          <w:rFonts w:ascii="Times New Roman" w:hAnsi="Times New Roman"/>
          <w:b/>
          <w:sz w:val="24"/>
          <w:szCs w:val="24"/>
        </w:rPr>
        <w:t xml:space="preserve">-  </w:t>
      </w:r>
      <w:r w:rsidRPr="008E0623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8E0623">
        <w:rPr>
          <w:rFonts w:ascii="Times New Roman" w:hAnsi="Times New Roman"/>
          <w:sz w:val="24"/>
          <w:szCs w:val="24"/>
        </w:rPr>
        <w:t xml:space="preserve"> музыкальной культуры обучающихся как неотъемлемой части духовной культуры. </w:t>
      </w:r>
    </w:p>
    <w:p w14:paraId="638CD022" w14:textId="77777777" w:rsidR="00636BB7" w:rsidRDefault="00636BB7" w:rsidP="00636BB7">
      <w:pPr>
        <w:pStyle w:val="af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E0623">
        <w:rPr>
          <w:rFonts w:ascii="Times New Roman" w:hAnsi="Times New Roman"/>
          <w:sz w:val="24"/>
          <w:szCs w:val="24"/>
        </w:rPr>
        <w:t>В</w:t>
      </w:r>
      <w:r w:rsidRPr="008E0623">
        <w:rPr>
          <w:rFonts w:ascii="Times New Roman" w:hAnsi="Times New Roman"/>
          <w:sz w:val="24"/>
          <w:szCs w:val="24"/>
          <w:shd w:val="clear" w:color="auto" w:fill="FFFFFF"/>
        </w:rPr>
        <w:t xml:space="preserve"> данной программе выдвигают</w:t>
      </w:r>
      <w:r w:rsidRPr="008E0623">
        <w:rPr>
          <w:rFonts w:ascii="Times New Roman" w:hAnsi="Times New Roman"/>
          <w:sz w:val="24"/>
          <w:szCs w:val="24"/>
          <w:shd w:val="clear" w:color="auto" w:fill="FFFFFF"/>
        </w:rPr>
        <w:softHyphen/>
        <w:t>ся следующие</w:t>
      </w:r>
      <w:r w:rsidRPr="008E06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E0623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задачи</w:t>
      </w:r>
      <w:r w:rsidRPr="008E0623"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8E0623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и</w:t>
      </w:r>
      <w:r w:rsidRPr="008E0623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8E0623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направления </w:t>
      </w:r>
      <w:r w:rsidRPr="008E0623">
        <w:rPr>
          <w:rFonts w:ascii="Times New Roman" w:hAnsi="Times New Roman"/>
          <w:sz w:val="24"/>
          <w:szCs w:val="24"/>
          <w:shd w:val="clear" w:color="auto" w:fill="FFFFFF"/>
        </w:rPr>
        <w:t>музыкального образо</w:t>
      </w:r>
      <w:r w:rsidRPr="008E0623">
        <w:rPr>
          <w:rFonts w:ascii="Times New Roman" w:hAnsi="Times New Roman"/>
          <w:sz w:val="24"/>
          <w:szCs w:val="24"/>
          <w:shd w:val="clear" w:color="auto" w:fill="FFFFFF"/>
        </w:rPr>
        <w:softHyphen/>
        <w:t>вания и воспитания, вытекающие из специфики музыкально</w:t>
      </w:r>
      <w:r w:rsidRPr="008E0623">
        <w:rPr>
          <w:rFonts w:ascii="Times New Roman" w:hAnsi="Times New Roman"/>
          <w:sz w:val="24"/>
          <w:szCs w:val="24"/>
          <w:shd w:val="clear" w:color="auto" w:fill="FFFFFF"/>
        </w:rPr>
        <w:softHyphen/>
        <w:t>го искусства, закономерностей художественного творчества и возрастных особенностей учащихся:</w:t>
      </w:r>
    </w:p>
    <w:p w14:paraId="2C19862A" w14:textId="77777777" w:rsidR="00636BB7" w:rsidRDefault="00636BB7" w:rsidP="00636BB7">
      <w:pPr>
        <w:pStyle w:val="af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E0623">
        <w:rPr>
          <w:rFonts w:ascii="Times New Roman" w:hAnsi="Times New Roman"/>
          <w:sz w:val="24"/>
          <w:szCs w:val="24"/>
        </w:rPr>
        <w:t>развитиемузыкальности</w:t>
      </w:r>
      <w:proofErr w:type="spellEnd"/>
      <w:r w:rsidRPr="008E0623">
        <w:rPr>
          <w:rFonts w:ascii="Times New Roman" w:hAnsi="Times New Roman"/>
          <w:sz w:val="24"/>
          <w:szCs w:val="24"/>
        </w:rPr>
        <w:t>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14:paraId="6A3CBC9E" w14:textId="77777777" w:rsidR="00636BB7" w:rsidRPr="008E0623" w:rsidRDefault="00636BB7" w:rsidP="00636BB7">
      <w:pPr>
        <w:pStyle w:val="af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E0623">
        <w:rPr>
          <w:rFonts w:ascii="Times New Roman" w:hAnsi="Times New Roman"/>
          <w:sz w:val="24"/>
          <w:szCs w:val="24"/>
        </w:rPr>
        <w:t xml:space="preserve">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14:paraId="371CDE8D" w14:textId="77777777" w:rsidR="00636BB7" w:rsidRPr="008E0623" w:rsidRDefault="00636BB7" w:rsidP="00636BB7">
      <w:pPr>
        <w:pStyle w:val="af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0623">
        <w:rPr>
          <w:rFonts w:ascii="Times New Roman" w:hAnsi="Times New Roman"/>
          <w:sz w:val="24"/>
          <w:szCs w:val="24"/>
        </w:rPr>
        <w:t>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 w14:paraId="6992A94D" w14:textId="77777777" w:rsidR="00636BB7" w:rsidRDefault="00636BB7" w:rsidP="00636BB7">
      <w:pPr>
        <w:pStyle w:val="af2"/>
        <w:jc w:val="both"/>
        <w:rPr>
          <w:rFonts w:ascii="Times New Roman" w:eastAsia="Arial Unicode MS" w:hAnsi="Times New Roman"/>
          <w:kern w:val="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E0623">
        <w:rPr>
          <w:rFonts w:ascii="Times New Roman" w:hAnsi="Times New Roman"/>
          <w:sz w:val="24"/>
          <w:szCs w:val="24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8E0623">
        <w:rPr>
          <w:rFonts w:ascii="Times New Roman" w:hAnsi="Times New Roman"/>
          <w:sz w:val="24"/>
          <w:szCs w:val="24"/>
        </w:rPr>
        <w:t>слушательской</w:t>
      </w:r>
      <w:proofErr w:type="spellEnd"/>
      <w:r w:rsidRPr="008E0623">
        <w:rPr>
          <w:rFonts w:ascii="Times New Roman" w:hAnsi="Times New Roman"/>
          <w:sz w:val="24"/>
          <w:szCs w:val="24"/>
        </w:rPr>
        <w:t xml:space="preserve"> и исполнительской культуры учащихся.</w:t>
      </w:r>
    </w:p>
    <w:p w14:paraId="1D3CD463" w14:textId="77777777" w:rsidR="0090689B" w:rsidRDefault="0090689B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</w:p>
    <w:p w14:paraId="14B22E9B" w14:textId="77777777" w:rsidR="0090689B" w:rsidRDefault="0090689B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</w:p>
    <w:p w14:paraId="68D2383E" w14:textId="77777777" w:rsidR="0090689B" w:rsidRDefault="0090689B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</w:p>
    <w:p w14:paraId="3A75E642" w14:textId="12B29A32" w:rsidR="00636BB7" w:rsidRPr="002927CB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proofErr w:type="gramStart"/>
      <w:r w:rsidRPr="002927CB">
        <w:rPr>
          <w:rFonts w:eastAsia="Arial Unicode MS" w:cs="Tahoma"/>
          <w:kern w:val="3"/>
        </w:rPr>
        <w:t>Изучение  региональных</w:t>
      </w:r>
      <w:proofErr w:type="gramEnd"/>
      <w:r w:rsidRPr="002927CB">
        <w:rPr>
          <w:rFonts w:eastAsia="Arial Unicode MS" w:cs="Tahoma"/>
          <w:kern w:val="3"/>
        </w:rPr>
        <w:t xml:space="preserve">, национальных и этнокультурных особенностей направлено на достижение  </w:t>
      </w:r>
      <w:r w:rsidRPr="002927CB">
        <w:rPr>
          <w:rFonts w:eastAsia="Arial Unicode MS" w:cs="Tahoma"/>
          <w:b/>
          <w:kern w:val="3"/>
          <w:u w:val="single"/>
        </w:rPr>
        <w:t>цели</w:t>
      </w:r>
      <w:r w:rsidRPr="002927CB">
        <w:rPr>
          <w:rFonts w:eastAsia="Arial Unicode MS" w:cs="Tahoma"/>
          <w:kern w:val="3"/>
        </w:rPr>
        <w:t xml:space="preserve"> -   </w:t>
      </w:r>
      <w:r w:rsidRPr="002927CB">
        <w:rPr>
          <w:rFonts w:eastAsia="Arial Unicode MS" w:cs="Tahoma"/>
          <w:b/>
          <w:kern w:val="3"/>
        </w:rPr>
        <w:t>приобщение</w:t>
      </w:r>
      <w:r w:rsidRPr="002927CB">
        <w:rPr>
          <w:rFonts w:eastAsia="Arial Unicode MS" w:cs="Tahoma"/>
          <w:kern w:val="3"/>
        </w:rPr>
        <w:t xml:space="preserve"> учащихся к богатому наследию традиционного музыкального искусства адыгов и народов, населяющих регион, воспитание и развитие высоконравственной творческой личности</w:t>
      </w:r>
    </w:p>
    <w:p w14:paraId="580F5268" w14:textId="77777777" w:rsidR="00636BB7" w:rsidRPr="002927CB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proofErr w:type="gramStart"/>
      <w:r w:rsidRPr="002927CB">
        <w:rPr>
          <w:rFonts w:eastAsia="Arial Unicode MS" w:cs="Tahoma"/>
          <w:kern w:val="3"/>
        </w:rPr>
        <w:t>Включение  региональных</w:t>
      </w:r>
      <w:proofErr w:type="gramEnd"/>
      <w:r w:rsidRPr="002927CB">
        <w:rPr>
          <w:rFonts w:eastAsia="Arial Unicode MS" w:cs="Tahoma"/>
          <w:kern w:val="3"/>
        </w:rPr>
        <w:t xml:space="preserve">, национальных и этнокультурных особенностей в программу по предмету «Музыка» способствует реализации следующих  </w:t>
      </w:r>
      <w:r w:rsidRPr="002927CB">
        <w:rPr>
          <w:rFonts w:eastAsia="Arial Unicode MS" w:cs="Tahoma"/>
          <w:b/>
          <w:kern w:val="3"/>
          <w:u w:val="single"/>
        </w:rPr>
        <w:t>задач</w:t>
      </w:r>
      <w:r w:rsidRPr="002927CB">
        <w:rPr>
          <w:rFonts w:eastAsia="Arial Unicode MS" w:cs="Tahoma"/>
          <w:kern w:val="3"/>
        </w:rPr>
        <w:t>:</w:t>
      </w:r>
    </w:p>
    <w:p w14:paraId="5ED95737" w14:textId="77777777" w:rsidR="00636BB7" w:rsidRPr="002927CB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r>
        <w:rPr>
          <w:rFonts w:eastAsia="Arial Unicode MS" w:cs="Tahoma"/>
          <w:b/>
          <w:color w:val="000000"/>
          <w:kern w:val="3"/>
        </w:rPr>
        <w:t xml:space="preserve">-   </w:t>
      </w:r>
      <w:r w:rsidRPr="002927CB">
        <w:rPr>
          <w:rFonts w:eastAsia="Arial Unicode MS" w:cs="Tahoma"/>
          <w:b/>
          <w:kern w:val="3"/>
        </w:rPr>
        <w:t>осознание</w:t>
      </w:r>
      <w:r w:rsidRPr="002927CB">
        <w:rPr>
          <w:rFonts w:eastAsia="Arial Unicode MS" w:cs="Tahoma"/>
          <w:kern w:val="3"/>
        </w:rPr>
        <w:t xml:space="preserve"> своей этнической и национальной принадлежности на основе изучения лучших образцов фольклора;</w:t>
      </w:r>
    </w:p>
    <w:p w14:paraId="52F3C759" w14:textId="77777777" w:rsidR="00636BB7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color w:val="000000"/>
          <w:kern w:val="3"/>
        </w:rPr>
      </w:pPr>
      <w:r>
        <w:rPr>
          <w:rFonts w:eastAsia="Arial Unicode MS" w:cs="Tahoma"/>
          <w:b/>
          <w:color w:val="000000"/>
          <w:kern w:val="3"/>
        </w:rPr>
        <w:t xml:space="preserve">-   расширению </w:t>
      </w:r>
      <w:r>
        <w:rPr>
          <w:rFonts w:eastAsia="Arial Unicode MS" w:cs="Tahoma"/>
          <w:color w:val="000000"/>
          <w:kern w:val="3"/>
        </w:rPr>
        <w:t>представления о национальном музыкальном творчестве народов, населяющих регион, как источнике народной мудрости, красоты и жизненной силы, вдохновения профессиональных композиторов и исполнителей;</w:t>
      </w:r>
    </w:p>
    <w:p w14:paraId="6D339086" w14:textId="77777777" w:rsidR="00636BB7" w:rsidRPr="002927CB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r>
        <w:rPr>
          <w:rFonts w:eastAsia="Arial Unicode MS" w:cs="Tahoma"/>
          <w:color w:val="000000"/>
          <w:kern w:val="3"/>
        </w:rPr>
        <w:t xml:space="preserve">-  </w:t>
      </w:r>
      <w:r w:rsidRPr="002927CB">
        <w:rPr>
          <w:rFonts w:eastAsia="Arial Unicode MS" w:cs="Tahoma"/>
          <w:b/>
          <w:color w:val="000000"/>
          <w:kern w:val="3"/>
        </w:rPr>
        <w:t xml:space="preserve">воспитание </w:t>
      </w:r>
      <w:r w:rsidRPr="002927CB">
        <w:rPr>
          <w:rFonts w:eastAsia="Arial Unicode MS" w:cs="Tahoma"/>
          <w:color w:val="000000"/>
          <w:kern w:val="3"/>
        </w:rPr>
        <w:t>любви к своей культуре, своему народу и настроенность на восприятие иных культур</w:t>
      </w:r>
      <w:r w:rsidRPr="002927CB">
        <w:rPr>
          <w:rFonts w:eastAsia="Arial Unicode MS" w:cs="Tahoma"/>
          <w:kern w:val="3"/>
        </w:rPr>
        <w:t>;</w:t>
      </w:r>
    </w:p>
    <w:p w14:paraId="6E3C53CC" w14:textId="77777777" w:rsidR="00636BB7" w:rsidRPr="002927CB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r w:rsidRPr="002927CB">
        <w:rPr>
          <w:rFonts w:eastAsia="Arial Unicode MS" w:cs="Tahoma"/>
          <w:kern w:val="3"/>
        </w:rPr>
        <w:t xml:space="preserve">-      </w:t>
      </w:r>
      <w:r w:rsidRPr="002927CB">
        <w:rPr>
          <w:rFonts w:eastAsia="Arial Unicode MS" w:cs="Tahoma"/>
          <w:b/>
          <w:kern w:val="3"/>
        </w:rPr>
        <w:t xml:space="preserve">воспитание </w:t>
      </w:r>
      <w:r w:rsidRPr="002927CB">
        <w:rPr>
          <w:rFonts w:eastAsia="Arial Unicode MS" w:cs="Tahoma"/>
          <w:kern w:val="3"/>
        </w:rPr>
        <w:t xml:space="preserve">музыкально-эстетического вкуса </w:t>
      </w:r>
      <w:proofErr w:type="spellStart"/>
      <w:r w:rsidRPr="002927CB">
        <w:rPr>
          <w:rFonts w:eastAsia="Arial Unicode MS" w:cs="Tahoma"/>
          <w:kern w:val="3"/>
        </w:rPr>
        <w:t>черезкультуру</w:t>
      </w:r>
      <w:proofErr w:type="spellEnd"/>
      <w:r w:rsidRPr="002927CB">
        <w:rPr>
          <w:rFonts w:eastAsia="Arial Unicode MS" w:cs="Tahoma"/>
          <w:kern w:val="3"/>
        </w:rPr>
        <w:t xml:space="preserve"> и искусство своего народа, межнациональную культуру общения, патриотических чувств, толерантности и миролюбия;</w:t>
      </w:r>
    </w:p>
    <w:p w14:paraId="1B67A156" w14:textId="77777777" w:rsidR="00636BB7" w:rsidRPr="002927CB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r w:rsidRPr="002927CB">
        <w:rPr>
          <w:rFonts w:eastAsia="Arial Unicode MS" w:cs="Tahoma"/>
          <w:kern w:val="3"/>
        </w:rPr>
        <w:t xml:space="preserve">-  </w:t>
      </w:r>
      <w:r w:rsidRPr="002927CB">
        <w:rPr>
          <w:rFonts w:eastAsia="Arial Unicode MS" w:cs="Tahoma"/>
          <w:b/>
          <w:kern w:val="3"/>
        </w:rPr>
        <w:t>формирование</w:t>
      </w:r>
      <w:r w:rsidRPr="002927CB">
        <w:rPr>
          <w:rFonts w:eastAsia="Arial Unicode MS" w:cs="Tahoma"/>
          <w:kern w:val="3"/>
        </w:rPr>
        <w:t xml:space="preserve"> у детей культуры межнационального общения через осязание уникальности национальных ценностей, определение места нации в мировом сообществе;</w:t>
      </w:r>
    </w:p>
    <w:p w14:paraId="71A52D31" w14:textId="77777777" w:rsidR="00636BB7" w:rsidRPr="000D3F66" w:rsidRDefault="00636BB7" w:rsidP="00636BB7">
      <w:pPr>
        <w:widowControl w:val="0"/>
        <w:suppressAutoHyphens/>
        <w:autoSpaceDN w:val="0"/>
        <w:ind w:firstLine="540"/>
        <w:jc w:val="both"/>
        <w:textAlignment w:val="baseline"/>
        <w:rPr>
          <w:rFonts w:eastAsia="Arial Unicode MS" w:cs="Tahoma"/>
          <w:kern w:val="3"/>
        </w:rPr>
      </w:pPr>
      <w:r>
        <w:rPr>
          <w:rFonts w:eastAsia="Arial Unicode MS" w:cs="Tahoma"/>
          <w:kern w:val="3"/>
        </w:rPr>
        <w:t xml:space="preserve">- </w:t>
      </w:r>
      <w:r>
        <w:rPr>
          <w:rFonts w:eastAsia="Arial Unicode MS" w:cs="Tahoma"/>
          <w:b/>
          <w:kern w:val="3"/>
        </w:rPr>
        <w:t xml:space="preserve">сохранению и приумножению </w:t>
      </w:r>
      <w:r w:rsidRPr="000D3F66">
        <w:rPr>
          <w:rFonts w:eastAsia="Arial Unicode MS" w:cs="Tahoma"/>
          <w:kern w:val="3"/>
        </w:rPr>
        <w:t>национально-культурного достижения региона;</w:t>
      </w:r>
    </w:p>
    <w:p w14:paraId="68C39F8B" w14:textId="77777777" w:rsidR="00636BB7" w:rsidRDefault="00636BB7" w:rsidP="00636BB7">
      <w:pPr>
        <w:jc w:val="both"/>
        <w:rPr>
          <w:sz w:val="22"/>
          <w:szCs w:val="22"/>
        </w:rPr>
      </w:pPr>
    </w:p>
    <w:p w14:paraId="33CC8352" w14:textId="77777777" w:rsidR="000464B5" w:rsidRPr="000464B5" w:rsidRDefault="000464B5" w:rsidP="000464B5">
      <w:pPr>
        <w:suppressAutoHyphens/>
        <w:autoSpaceDN w:val="0"/>
        <w:spacing w:line="276" w:lineRule="auto"/>
        <w:jc w:val="both"/>
        <w:rPr>
          <w:rFonts w:eastAsia="SimSun" w:cs="Mangal"/>
          <w:bCs/>
          <w:kern w:val="3"/>
          <w:lang w:eastAsia="zh-CN" w:bidi="hi-IN"/>
        </w:rPr>
      </w:pPr>
      <w:r w:rsidRPr="000464B5">
        <w:t>Уровень изучения предмета - базовый.</w:t>
      </w:r>
    </w:p>
    <w:p w14:paraId="47D6A2E0" w14:textId="77777777" w:rsidR="00636BB7" w:rsidRPr="00636BB7" w:rsidRDefault="00636BB7" w:rsidP="00636BB7">
      <w:pPr>
        <w:jc w:val="both"/>
        <w:rPr>
          <w:i/>
          <w:iCs/>
          <w:sz w:val="22"/>
          <w:szCs w:val="22"/>
        </w:rPr>
      </w:pPr>
    </w:p>
    <w:p w14:paraId="10334D29" w14:textId="77777777" w:rsidR="00636BB7" w:rsidRPr="00636BB7" w:rsidRDefault="00AC1093" w:rsidP="004044E3">
      <w:pPr>
        <w:pStyle w:val="a3"/>
        <w:tabs>
          <w:tab w:val="left" w:pos="0"/>
          <w:tab w:val="left" w:pos="360"/>
        </w:tabs>
        <w:suppressAutoHyphens/>
        <w:spacing w:before="0" w:beforeAutospacing="0" w:after="0" w:afterAutospacing="0"/>
        <w:rPr>
          <w:b/>
          <w:bCs/>
          <w:i/>
        </w:rPr>
      </w:pPr>
      <w:r w:rsidRPr="00636BB7">
        <w:rPr>
          <w:b/>
          <w:bCs/>
          <w:i/>
        </w:rPr>
        <w:t>Описание места учебного предмета «Музыка» в учебном плане.</w:t>
      </w:r>
    </w:p>
    <w:p w14:paraId="1B23D2F2" w14:textId="77777777" w:rsidR="00AC1093" w:rsidRDefault="00AC1093" w:rsidP="004044E3">
      <w:pPr>
        <w:jc w:val="both"/>
      </w:pPr>
      <w:r w:rsidRPr="00636BB7">
        <w:t>Рабочая программа учебного предмета «Музыка» для 6 класса составлена в соответствии с количеством часов, указанным в</w:t>
      </w:r>
      <w:r w:rsidR="00643049" w:rsidRPr="00636BB7">
        <w:t xml:space="preserve"> базисном учебном плане МБОУ «</w:t>
      </w:r>
      <w:proofErr w:type="spellStart"/>
      <w:r w:rsidR="00643049" w:rsidRPr="00636BB7">
        <w:t>Азалаковская</w:t>
      </w:r>
      <w:proofErr w:type="spellEnd"/>
      <w:r w:rsidR="00643049" w:rsidRPr="00636BB7">
        <w:t xml:space="preserve"> ООШ». </w:t>
      </w:r>
      <w:r w:rsidRPr="00636BB7">
        <w:t xml:space="preserve">Предмет изучается в 6 </w:t>
      </w:r>
      <w:proofErr w:type="gramStart"/>
      <w:r w:rsidRPr="00636BB7">
        <w:t>классе  в</w:t>
      </w:r>
      <w:proofErr w:type="gramEnd"/>
      <w:r w:rsidRPr="00636BB7">
        <w:t xml:space="preserve"> объеме 1 часа </w:t>
      </w:r>
      <w:r w:rsidR="004044E3" w:rsidRPr="00636BB7">
        <w:t xml:space="preserve"> в неделю (35 час</w:t>
      </w:r>
      <w:r w:rsidRPr="00636BB7">
        <w:t>).</w:t>
      </w:r>
    </w:p>
    <w:p w14:paraId="48605878" w14:textId="77777777" w:rsidR="00CA5BF3" w:rsidRDefault="00CA5BF3" w:rsidP="004044E3">
      <w:pPr>
        <w:jc w:val="both"/>
      </w:pPr>
    </w:p>
    <w:p w14:paraId="332EC32B" w14:textId="77777777" w:rsidR="00CA5BF3" w:rsidRPr="00636BB7" w:rsidRDefault="00CA5BF3" w:rsidP="004044E3">
      <w:pPr>
        <w:jc w:val="both"/>
      </w:pPr>
    </w:p>
    <w:p w14:paraId="24021EB7" w14:textId="77777777" w:rsidR="00643049" w:rsidRPr="00636BB7" w:rsidRDefault="00643049" w:rsidP="004044E3">
      <w:pPr>
        <w:jc w:val="both"/>
        <w:rPr>
          <w:b/>
          <w:i/>
        </w:rPr>
      </w:pPr>
    </w:p>
    <w:p w14:paraId="00612102" w14:textId="10CBD20B" w:rsidR="00896B5E" w:rsidRPr="00E61150" w:rsidRDefault="00896B5E" w:rsidP="00896B5E">
      <w:pPr>
        <w:widowControl w:val="0"/>
        <w:jc w:val="both"/>
      </w:pPr>
      <w:r w:rsidRPr="00E61150">
        <w:rPr>
          <w:b/>
        </w:rPr>
        <w:t xml:space="preserve">Примечание:     </w:t>
      </w:r>
      <w:r w:rsidRPr="00E61150">
        <w:t>На основании положения МБОУ «</w:t>
      </w:r>
      <w:proofErr w:type="spellStart"/>
      <w:r>
        <w:t>Азалаковская</w:t>
      </w:r>
      <w:proofErr w:type="spellEnd"/>
      <w:r>
        <w:t xml:space="preserve"> ООШ</w:t>
      </w:r>
      <w:r w:rsidRPr="00E61150">
        <w:t xml:space="preserve">» «О структуре, порядке разработки и утверждения рабочих программ  учебных курсов </w:t>
      </w:r>
      <w:r>
        <w:t>и предметов МБОУ «</w:t>
      </w:r>
      <w:proofErr w:type="spellStart"/>
      <w:r>
        <w:t>Азалаковская</w:t>
      </w:r>
      <w:proofErr w:type="spellEnd"/>
      <w:r>
        <w:t xml:space="preserve"> О</w:t>
      </w:r>
      <w:r w:rsidRPr="00E61150">
        <w:t>ОШ» Сармановского муниципального района РТ», рассмотренног</w:t>
      </w:r>
      <w:r w:rsidR="00BC3BD2">
        <w:t xml:space="preserve">о на </w:t>
      </w:r>
      <w:r w:rsidR="00225932">
        <w:t xml:space="preserve">педагогическом совете от </w:t>
      </w:r>
      <w:r w:rsidR="00D67416">
        <w:t>17</w:t>
      </w:r>
      <w:r w:rsidR="00225932">
        <w:t>.08.2</w:t>
      </w:r>
      <w:r w:rsidR="00D67416">
        <w:t>2</w:t>
      </w:r>
      <w:r w:rsidR="00225932">
        <w:t xml:space="preserve">г., протокол № </w:t>
      </w:r>
      <w:r w:rsidR="0064769E">
        <w:t>1</w:t>
      </w:r>
      <w:r w:rsidRPr="00E61150">
        <w:t>, утвержд</w:t>
      </w:r>
      <w:r w:rsidR="00BC3BD2">
        <w:t>ённо</w:t>
      </w:r>
      <w:r w:rsidR="00225932">
        <w:t>го Приказом директора №</w:t>
      </w:r>
      <w:r w:rsidR="005942EB">
        <w:t xml:space="preserve"> </w:t>
      </w:r>
      <w:r w:rsidR="0064769E">
        <w:t>6</w:t>
      </w:r>
      <w:r w:rsidR="00D67416">
        <w:t>1</w:t>
      </w:r>
      <w:r w:rsidR="00225932">
        <w:t xml:space="preserve"> от </w:t>
      </w:r>
      <w:r w:rsidR="00D67416">
        <w:t>17</w:t>
      </w:r>
      <w:r w:rsidR="00225932">
        <w:t>.08.2</w:t>
      </w:r>
      <w:r w:rsidR="00D67416">
        <w:t>2</w:t>
      </w:r>
      <w:r w:rsidRPr="00E61150">
        <w:t>, в случае совпадения уроков с праздничными и каникулярными днями, программу выполнить согласно пункта 5</w:t>
      </w:r>
      <w:r>
        <w:t>.2</w:t>
      </w:r>
      <w:r w:rsidRPr="00E61150">
        <w:t xml:space="preserve">  данного положения.</w:t>
      </w:r>
    </w:p>
    <w:p w14:paraId="293C0AFE" w14:textId="77777777" w:rsidR="00896B5E" w:rsidRPr="00B74187" w:rsidRDefault="00896B5E" w:rsidP="00896B5E">
      <w:pPr>
        <w:spacing w:line="276" w:lineRule="auto"/>
      </w:pPr>
    </w:p>
    <w:p w14:paraId="7F7E6DC4" w14:textId="77777777" w:rsidR="00643049" w:rsidRPr="00636BB7" w:rsidRDefault="00643049" w:rsidP="004044E3">
      <w:pPr>
        <w:jc w:val="both"/>
        <w:rPr>
          <w:b/>
          <w:i/>
        </w:rPr>
      </w:pPr>
    </w:p>
    <w:p w14:paraId="3045E8F9" w14:textId="77777777" w:rsidR="00BC3BD2" w:rsidRDefault="00BC3BD2" w:rsidP="004044E3">
      <w:pPr>
        <w:jc w:val="both"/>
        <w:rPr>
          <w:b/>
          <w:i/>
        </w:rPr>
      </w:pPr>
    </w:p>
    <w:p w14:paraId="05075A2C" w14:textId="77777777" w:rsidR="00225932" w:rsidRDefault="00225932" w:rsidP="004044E3">
      <w:pPr>
        <w:jc w:val="both"/>
        <w:rPr>
          <w:b/>
          <w:i/>
        </w:rPr>
      </w:pPr>
    </w:p>
    <w:p w14:paraId="061B08EE" w14:textId="77777777" w:rsidR="00225932" w:rsidRDefault="00225932" w:rsidP="004044E3">
      <w:pPr>
        <w:jc w:val="both"/>
        <w:rPr>
          <w:b/>
          <w:i/>
        </w:rPr>
      </w:pPr>
    </w:p>
    <w:p w14:paraId="563235C0" w14:textId="77777777" w:rsidR="005D3C06" w:rsidRDefault="005D3C06" w:rsidP="004044E3">
      <w:pPr>
        <w:jc w:val="both"/>
        <w:rPr>
          <w:b/>
          <w:i/>
          <w:sz w:val="22"/>
          <w:szCs w:val="22"/>
        </w:rPr>
      </w:pPr>
    </w:p>
    <w:p w14:paraId="5F44F5CB" w14:textId="77777777" w:rsidR="00636BB7" w:rsidRDefault="00636BB7" w:rsidP="004044E3">
      <w:pPr>
        <w:jc w:val="both"/>
        <w:rPr>
          <w:b/>
          <w:i/>
          <w:sz w:val="22"/>
          <w:szCs w:val="22"/>
        </w:rPr>
      </w:pPr>
    </w:p>
    <w:p w14:paraId="73964DED" w14:textId="77777777" w:rsidR="009A5743" w:rsidRPr="009A5743" w:rsidRDefault="009A5743" w:rsidP="009A5743">
      <w:pPr>
        <w:widowControl w:val="0"/>
        <w:suppressAutoHyphens/>
        <w:autoSpaceDN w:val="0"/>
        <w:spacing w:line="276" w:lineRule="auto"/>
        <w:ind w:left="720" w:right="7"/>
        <w:jc w:val="center"/>
        <w:textAlignment w:val="baseline"/>
        <w:rPr>
          <w:rFonts w:eastAsia="SimSun" w:cs="Mangal"/>
          <w:b/>
          <w:bCs/>
          <w:iCs/>
          <w:kern w:val="3"/>
          <w:lang w:eastAsia="zh-CN" w:bidi="hi-IN"/>
        </w:rPr>
      </w:pPr>
      <w:r w:rsidRPr="009A5743">
        <w:rPr>
          <w:rFonts w:eastAsia="SimSun" w:cs="Mangal"/>
          <w:b/>
          <w:bCs/>
          <w:iCs/>
          <w:kern w:val="3"/>
          <w:lang w:eastAsia="zh-CN" w:bidi="hi-IN"/>
        </w:rPr>
        <w:t>Планируемые результаты изучения предмета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51"/>
        <w:gridCol w:w="4403"/>
        <w:gridCol w:w="2889"/>
        <w:gridCol w:w="3210"/>
        <w:gridCol w:w="2844"/>
      </w:tblGrid>
      <w:tr w:rsidR="009A5743" w14:paraId="3052DE12" w14:textId="77777777" w:rsidTr="000D3C0B">
        <w:trPr>
          <w:trHeight w:val="601"/>
        </w:trPr>
        <w:tc>
          <w:tcPr>
            <w:tcW w:w="1941" w:type="dxa"/>
            <w:vMerge w:val="restart"/>
          </w:tcPr>
          <w:p w14:paraId="68386D7D" w14:textId="77777777" w:rsidR="009A5743" w:rsidRPr="00B10478" w:rsidRDefault="009A5743" w:rsidP="009A574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kern w:val="3"/>
                <w:lang w:val="tt-RU" w:bidi="hi-IN"/>
              </w:rPr>
            </w:pPr>
            <w:r w:rsidRPr="00B10478">
              <w:rPr>
                <w:kern w:val="3"/>
                <w:lang w:val="tt-RU" w:bidi="hi-IN"/>
              </w:rPr>
              <w:t>Название раздела</w:t>
            </w:r>
          </w:p>
        </w:tc>
        <w:tc>
          <w:tcPr>
            <w:tcW w:w="6932" w:type="dxa"/>
            <w:gridSpan w:val="2"/>
          </w:tcPr>
          <w:p w14:paraId="57CD3FEE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b/>
                <w:kern w:val="3"/>
                <w:lang w:val="tt-RU" w:bidi="hi-IN"/>
              </w:rPr>
            </w:pPr>
            <w:r w:rsidRPr="00703B06">
              <w:rPr>
                <w:iCs/>
                <w:kern w:val="3"/>
                <w:lang w:bidi="hi-IN"/>
              </w:rPr>
              <w:t xml:space="preserve">                          Предметные результаты</w:t>
            </w:r>
          </w:p>
        </w:tc>
        <w:tc>
          <w:tcPr>
            <w:tcW w:w="3210" w:type="dxa"/>
            <w:vMerge w:val="restart"/>
          </w:tcPr>
          <w:p w14:paraId="781A8066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b/>
                <w:kern w:val="3"/>
                <w:lang w:val="tt-RU" w:bidi="hi-IN"/>
              </w:rPr>
            </w:pPr>
            <w:r w:rsidRPr="00703B06">
              <w:rPr>
                <w:iCs/>
                <w:kern w:val="3"/>
                <w:lang w:bidi="hi-IN"/>
              </w:rPr>
              <w:t>Метапредметные результаты</w:t>
            </w:r>
          </w:p>
          <w:p w14:paraId="2BBCBB52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b/>
                <w:kern w:val="3"/>
                <w:lang w:val="tt-RU" w:bidi="hi-IN"/>
              </w:rPr>
            </w:pPr>
          </w:p>
        </w:tc>
        <w:tc>
          <w:tcPr>
            <w:tcW w:w="2844" w:type="dxa"/>
            <w:vMerge w:val="restart"/>
          </w:tcPr>
          <w:p w14:paraId="026B12C8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kern w:val="3"/>
                <w:lang w:bidi="hi-IN"/>
              </w:rPr>
            </w:pPr>
            <w:r w:rsidRPr="00703B06">
              <w:rPr>
                <w:iCs/>
                <w:kern w:val="3"/>
                <w:lang w:bidi="hi-IN"/>
              </w:rPr>
              <w:t>Личностные результаты</w:t>
            </w:r>
          </w:p>
          <w:p w14:paraId="60BC3BE6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kern w:val="3"/>
                <w:lang w:bidi="hi-IN"/>
              </w:rPr>
            </w:pPr>
          </w:p>
        </w:tc>
      </w:tr>
      <w:tr w:rsidR="009A5743" w14:paraId="73075DDC" w14:textId="77777777" w:rsidTr="000D3C0B">
        <w:trPr>
          <w:trHeight w:val="638"/>
        </w:trPr>
        <w:tc>
          <w:tcPr>
            <w:tcW w:w="1941" w:type="dxa"/>
            <w:vMerge/>
          </w:tcPr>
          <w:p w14:paraId="761E1826" w14:textId="77777777" w:rsidR="009A5743" w:rsidRPr="00B10478" w:rsidRDefault="009A5743" w:rsidP="009A574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kern w:val="3"/>
                <w:lang w:val="tt-RU" w:bidi="hi-IN"/>
              </w:rPr>
            </w:pPr>
          </w:p>
        </w:tc>
        <w:tc>
          <w:tcPr>
            <w:tcW w:w="4043" w:type="dxa"/>
          </w:tcPr>
          <w:p w14:paraId="7B91722C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iCs/>
                <w:kern w:val="3"/>
                <w:lang w:bidi="hi-IN"/>
              </w:rPr>
            </w:pPr>
            <w:r w:rsidRPr="00703B06">
              <w:rPr>
                <w:iCs/>
                <w:kern w:val="3"/>
                <w:lang w:bidi="hi-IN"/>
              </w:rPr>
              <w:t>Ученик научится</w:t>
            </w:r>
          </w:p>
          <w:p w14:paraId="15D5F24E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iCs/>
                <w:kern w:val="3"/>
                <w:lang w:bidi="hi-IN"/>
              </w:rPr>
            </w:pPr>
          </w:p>
        </w:tc>
        <w:tc>
          <w:tcPr>
            <w:tcW w:w="2889" w:type="dxa"/>
          </w:tcPr>
          <w:p w14:paraId="4BBD589A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iCs/>
                <w:kern w:val="3"/>
                <w:lang w:bidi="hi-IN"/>
              </w:rPr>
            </w:pPr>
            <w:r w:rsidRPr="00703B06">
              <w:rPr>
                <w:iCs/>
              </w:rPr>
              <w:t>Ученик получит возможность научиться</w:t>
            </w:r>
          </w:p>
        </w:tc>
        <w:tc>
          <w:tcPr>
            <w:tcW w:w="3210" w:type="dxa"/>
            <w:vMerge/>
          </w:tcPr>
          <w:p w14:paraId="39FCE39D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iCs/>
                <w:kern w:val="3"/>
                <w:lang w:bidi="hi-IN"/>
              </w:rPr>
            </w:pPr>
          </w:p>
        </w:tc>
        <w:tc>
          <w:tcPr>
            <w:tcW w:w="2844" w:type="dxa"/>
            <w:vMerge/>
          </w:tcPr>
          <w:p w14:paraId="35B4C571" w14:textId="77777777" w:rsidR="009A5743" w:rsidRPr="00703B06" w:rsidRDefault="009A5743" w:rsidP="009A5743">
            <w:pPr>
              <w:suppressAutoHyphens/>
              <w:autoSpaceDN w:val="0"/>
              <w:spacing w:line="360" w:lineRule="auto"/>
              <w:textAlignment w:val="baseline"/>
              <w:rPr>
                <w:iCs/>
                <w:kern w:val="3"/>
                <w:lang w:bidi="hi-IN"/>
              </w:rPr>
            </w:pPr>
          </w:p>
        </w:tc>
      </w:tr>
      <w:tr w:rsidR="009A5743" w14:paraId="7335D920" w14:textId="77777777" w:rsidTr="000D3C0B">
        <w:tc>
          <w:tcPr>
            <w:tcW w:w="1941" w:type="dxa"/>
          </w:tcPr>
          <w:p w14:paraId="7CA8AAA4" w14:textId="77777777" w:rsidR="009A5743" w:rsidRPr="00636BB7" w:rsidRDefault="009A5743" w:rsidP="009A5743">
            <w:pPr>
              <w:jc w:val="both"/>
            </w:pPr>
            <w:r w:rsidRPr="00FC3865">
              <w:rPr>
                <w:b/>
                <w:bCs/>
                <w:iCs/>
              </w:rPr>
              <w:t>«</w:t>
            </w:r>
            <w:r w:rsidRPr="00636BB7">
              <w:rPr>
                <w:rStyle w:val="36"/>
                <w:b/>
                <w:bCs/>
                <w:iCs/>
                <w:sz w:val="24"/>
                <w:szCs w:val="24"/>
              </w:rPr>
              <w:t xml:space="preserve">Музыка как вид искусства» </w:t>
            </w:r>
          </w:p>
          <w:p w14:paraId="6DA7612B" w14:textId="77777777" w:rsidR="000D3C0B" w:rsidRDefault="000D3C0B" w:rsidP="004044E3">
            <w:pPr>
              <w:jc w:val="both"/>
              <w:rPr>
                <w:b/>
              </w:rPr>
            </w:pPr>
          </w:p>
          <w:p w14:paraId="494797BF" w14:textId="77777777" w:rsidR="000D3C0B" w:rsidRPr="000D3C0B" w:rsidRDefault="000D3C0B" w:rsidP="000D3C0B"/>
          <w:p w14:paraId="5A954E3B" w14:textId="77777777" w:rsidR="000D3C0B" w:rsidRDefault="000D3C0B" w:rsidP="000D3C0B"/>
          <w:p w14:paraId="2CE71117" w14:textId="77777777" w:rsidR="009A5743" w:rsidRPr="000D3C0B" w:rsidRDefault="009A5743" w:rsidP="000D3C0B">
            <w:pPr>
              <w:jc w:val="center"/>
            </w:pPr>
          </w:p>
        </w:tc>
        <w:tc>
          <w:tcPr>
            <w:tcW w:w="4043" w:type="dxa"/>
          </w:tcPr>
          <w:p w14:paraId="37876929" w14:textId="77777777" w:rsidR="009A5743" w:rsidRPr="00636BB7" w:rsidRDefault="009A5743" w:rsidP="009A5743">
            <w:pPr>
              <w:pStyle w:val="a9"/>
              <w:numPr>
                <w:ilvl w:val="0"/>
                <w:numId w:val="15"/>
              </w:numPr>
              <w:shd w:val="clear" w:color="auto" w:fill="auto"/>
              <w:tabs>
                <w:tab w:val="left" w:pos="65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36BB7">
              <w:rPr>
                <w:sz w:val="24"/>
                <w:szCs w:val="24"/>
              </w:rPr>
              <w:t>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      </w:r>
          </w:p>
          <w:p w14:paraId="60DA2083" w14:textId="77777777" w:rsidR="009A5743" w:rsidRPr="00636BB7" w:rsidRDefault="009A5743" w:rsidP="009A5743">
            <w:pPr>
              <w:pStyle w:val="a9"/>
              <w:numPr>
                <w:ilvl w:val="0"/>
                <w:numId w:val="15"/>
              </w:numPr>
              <w:shd w:val="clear" w:color="auto" w:fill="auto"/>
              <w:tabs>
                <w:tab w:val="left" w:pos="65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36BB7">
              <w:rPr>
                <w:sz w:val="24"/>
                <w:szCs w:val="24"/>
              </w:rPr>
              <w:t>понимать специфику музыки и выявлять родство художественных образов разных искусств (общность тем, взаимодополнение выразительных средств — звучаний, линий, красок), различать особенности видов искусства;</w:t>
            </w:r>
          </w:p>
          <w:p w14:paraId="2B1E1A88" w14:textId="77777777" w:rsidR="009A5743" w:rsidRPr="00636BB7" w:rsidRDefault="009A5743" w:rsidP="009A5743">
            <w:pPr>
              <w:pStyle w:val="a9"/>
              <w:numPr>
                <w:ilvl w:val="0"/>
                <w:numId w:val="15"/>
              </w:numPr>
              <w:shd w:val="clear" w:color="auto" w:fill="auto"/>
              <w:tabs>
                <w:tab w:val="left" w:pos="65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36BB7">
              <w:rPr>
                <w:sz w:val="24"/>
                <w:szCs w:val="24"/>
              </w:rPr>
              <w:t>выражать эмоциональное содержание музыкальных произведений в исполнении, участвовать в различных формах музицирования, проявлять инициативу в художественно-творческой деятельности.</w:t>
            </w:r>
          </w:p>
          <w:p w14:paraId="3CEC9E2F" w14:textId="77777777" w:rsidR="009A5743" w:rsidRDefault="009A5743" w:rsidP="004044E3">
            <w:pPr>
              <w:jc w:val="both"/>
              <w:rPr>
                <w:b/>
              </w:rPr>
            </w:pPr>
          </w:p>
        </w:tc>
        <w:tc>
          <w:tcPr>
            <w:tcW w:w="2889" w:type="dxa"/>
          </w:tcPr>
          <w:p w14:paraId="5C7D558D" w14:textId="77777777" w:rsidR="009A5743" w:rsidRPr="00636BB7" w:rsidRDefault="009A5743" w:rsidP="009A5743">
            <w:pPr>
              <w:pStyle w:val="141"/>
              <w:numPr>
                <w:ilvl w:val="0"/>
                <w:numId w:val="16"/>
              </w:numPr>
              <w:shd w:val="clear" w:color="auto" w:fill="auto"/>
              <w:tabs>
                <w:tab w:val="left" w:pos="683"/>
              </w:tabs>
              <w:spacing w:line="240" w:lineRule="auto"/>
              <w:rPr>
                <w:i w:val="0"/>
                <w:sz w:val="24"/>
                <w:szCs w:val="24"/>
              </w:rPr>
            </w:pPr>
            <w:r w:rsidRPr="00636BB7">
              <w:rPr>
                <w:i w:val="0"/>
                <w:sz w:val="24"/>
                <w:szCs w:val="24"/>
              </w:rPr>
              <w:t xml:space="preserve">принимать активное участие в художественных событиях класса, музыкально-эстетической жизни </w:t>
            </w:r>
            <w:proofErr w:type="spellStart"/>
            <w:proofErr w:type="gramStart"/>
            <w:r w:rsidRPr="00636BB7">
              <w:rPr>
                <w:i w:val="0"/>
                <w:sz w:val="24"/>
                <w:szCs w:val="24"/>
              </w:rPr>
              <w:t>школы,района</w:t>
            </w:r>
            <w:proofErr w:type="spellEnd"/>
            <w:proofErr w:type="gramEnd"/>
            <w:r w:rsidRPr="00636BB7">
              <w:rPr>
                <w:i w:val="0"/>
                <w:sz w:val="24"/>
                <w:szCs w:val="24"/>
              </w:rPr>
              <w:t>, города и др. (музыкальные вечера, музыкальные гостиные, концерты для младших школьников и др.);</w:t>
            </w:r>
          </w:p>
          <w:p w14:paraId="4F47F251" w14:textId="77777777" w:rsidR="009A5743" w:rsidRPr="00636BB7" w:rsidRDefault="009A5743" w:rsidP="009A5743">
            <w:pPr>
              <w:pStyle w:val="141"/>
              <w:numPr>
                <w:ilvl w:val="0"/>
                <w:numId w:val="16"/>
              </w:numPr>
              <w:shd w:val="clear" w:color="auto" w:fill="auto"/>
              <w:tabs>
                <w:tab w:val="left" w:pos="664"/>
              </w:tabs>
              <w:spacing w:line="240" w:lineRule="auto"/>
              <w:rPr>
                <w:i w:val="0"/>
                <w:sz w:val="24"/>
                <w:szCs w:val="24"/>
              </w:rPr>
            </w:pPr>
            <w:r w:rsidRPr="00636BB7">
              <w:rPr>
                <w:i w:val="0"/>
                <w:sz w:val="24"/>
                <w:szCs w:val="24"/>
              </w:rPr>
      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</w:t>
            </w:r>
            <w:r w:rsidRPr="00636BB7">
              <w:rPr>
                <w:i w:val="0"/>
                <w:sz w:val="24"/>
                <w:szCs w:val="24"/>
              </w:rPr>
              <w:lastRenderedPageBreak/>
              <w:t>эстетической точки зрения.</w:t>
            </w:r>
          </w:p>
          <w:p w14:paraId="1627DD14" w14:textId="77777777" w:rsidR="009A5743" w:rsidRDefault="009A5743" w:rsidP="004044E3">
            <w:pPr>
              <w:jc w:val="both"/>
              <w:rPr>
                <w:b/>
              </w:rPr>
            </w:pPr>
          </w:p>
        </w:tc>
        <w:tc>
          <w:tcPr>
            <w:tcW w:w="3210" w:type="dxa"/>
            <w:vMerge w:val="restart"/>
            <w:tcBorders>
              <w:top w:val="nil"/>
            </w:tcBorders>
          </w:tcPr>
          <w:p w14:paraId="1258FEF7" w14:textId="77777777" w:rsidR="009A5743" w:rsidRPr="00FC3865" w:rsidRDefault="009A5743" w:rsidP="009A5743">
            <w:pPr>
              <w:jc w:val="both"/>
            </w:pPr>
            <w:r w:rsidRPr="00FC3865">
              <w:lastRenderedPageBreak/>
              <w:t>Выпускник научится:</w:t>
            </w:r>
          </w:p>
          <w:p w14:paraId="7B3A1422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самостоятельно анализировать условия достижения цели на основе учёта выделенных учителем ориентиров действия;</w:t>
            </w:r>
          </w:p>
          <w:p w14:paraId="7E234459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планировать пути достижения целей;</w:t>
            </w:r>
          </w:p>
          <w:p w14:paraId="2A020F08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 xml:space="preserve">осуществлять констатирующий и предвосхищающий контроль по результату и по способу действия; </w:t>
            </w:r>
          </w:p>
          <w:p w14:paraId="2C0773C2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</w:p>
          <w:p w14:paraId="34F0A8C0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lastRenderedPageBreak/>
              <w:t>основам реализации проектной деятельности;</w:t>
            </w:r>
          </w:p>
          <w:p w14:paraId="0F86AE56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осуществлять расширенный поиск информации с использованием ресурсов библиотек и Интернета;</w:t>
            </w:r>
          </w:p>
          <w:p w14:paraId="3CDAD1E3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давать определение понятиям;</w:t>
            </w:r>
          </w:p>
          <w:p w14:paraId="31B2D798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 xml:space="preserve">осуществлять сравнение, </w:t>
            </w:r>
            <w:proofErr w:type="spellStart"/>
            <w:r w:rsidRPr="00FC3865">
              <w:t>сериацию</w:t>
            </w:r>
            <w:proofErr w:type="spellEnd"/>
            <w:r w:rsidRPr="00FC3865">
              <w:t xml:space="preserve"> и классификацию;</w:t>
            </w:r>
          </w:p>
          <w:p w14:paraId="3505ABCD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учитывать разные мнения и стремиться к координации различных позиций в сотрудничестве;</w:t>
            </w:r>
          </w:p>
          <w:p w14:paraId="359C9930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14:paraId="53AD8560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 xml:space="preserve">устанавливать и сравнивать разные точки зрения, прежде чем принимать </w:t>
            </w:r>
            <w:r w:rsidRPr="00FC3865">
              <w:lastRenderedPageBreak/>
              <w:t>решения и делать выбор;</w:t>
            </w:r>
          </w:p>
          <w:p w14:paraId="42E2A3E5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аргументировать свою точку зрения, спорить и отстаивать свою позицию не враждебным для оппонентов образом;</w:t>
            </w:r>
          </w:p>
          <w:p w14:paraId="0BB650E0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 xml:space="preserve">адекватно использовать речевые средства для решения различных коммуникативных задач; </w:t>
            </w:r>
          </w:p>
          <w:p w14:paraId="6C495C31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</w:pPr>
            <w:r w:rsidRPr="00FC3865"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14:paraId="5562B431" w14:textId="77777777" w:rsidR="009A5743" w:rsidRPr="00FC3865" w:rsidRDefault="009A5743" w:rsidP="009A5743">
            <w:pPr>
              <w:pStyle w:val="ac"/>
              <w:numPr>
                <w:ilvl w:val="0"/>
                <w:numId w:val="13"/>
              </w:numPr>
              <w:suppressAutoHyphens/>
              <w:jc w:val="both"/>
              <w:rPr>
                <w:iCs/>
              </w:rPr>
            </w:pPr>
            <w:r w:rsidRPr="00FC3865">
              <w:t>использовать адекватные языковые средства для отображения своих чувств, мыслей, мотивов и потребностей</w:t>
            </w:r>
          </w:p>
          <w:p w14:paraId="46A7A753" w14:textId="77777777" w:rsidR="009A5743" w:rsidRDefault="009A5743" w:rsidP="000D3C0B">
            <w:pPr>
              <w:pStyle w:val="ac"/>
              <w:suppressAutoHyphens/>
              <w:jc w:val="both"/>
              <w:rPr>
                <w:b/>
              </w:rPr>
            </w:pPr>
          </w:p>
        </w:tc>
        <w:tc>
          <w:tcPr>
            <w:tcW w:w="2844" w:type="dxa"/>
            <w:vMerge w:val="restart"/>
          </w:tcPr>
          <w:p w14:paraId="28CAE7BB" w14:textId="77777777" w:rsidR="009A5743" w:rsidRPr="00FC3865" w:rsidRDefault="009A5743" w:rsidP="009A5743">
            <w:pPr>
              <w:jc w:val="both"/>
            </w:pPr>
            <w:r w:rsidRPr="00FC3865">
              <w:rPr>
                <w:b/>
                <w:bCs/>
              </w:rPr>
              <w:lastRenderedPageBreak/>
              <w:t>Личностные</w:t>
            </w:r>
            <w:r w:rsidRPr="00FC3865">
              <w:t xml:space="preserve"> результаты обучения, формируемые на учебном предмете «Музыка».</w:t>
            </w:r>
          </w:p>
          <w:p w14:paraId="0B28BCD7" w14:textId="77777777" w:rsidR="009A5743" w:rsidRPr="00FC3865" w:rsidRDefault="009A5743" w:rsidP="009A5743">
            <w:pPr>
              <w:jc w:val="both"/>
            </w:pPr>
            <w:r w:rsidRPr="00FC3865">
              <w:t xml:space="preserve">У </w:t>
            </w:r>
            <w:proofErr w:type="gramStart"/>
            <w:r w:rsidRPr="00FC3865">
              <w:t>обучающегося  будут</w:t>
            </w:r>
            <w:proofErr w:type="gramEnd"/>
            <w:r w:rsidRPr="00FC3865">
              <w:t xml:space="preserve"> сформированы:</w:t>
            </w:r>
          </w:p>
          <w:p w14:paraId="34E137A8" w14:textId="77777777" w:rsidR="009A5743" w:rsidRPr="00FC3865" w:rsidRDefault="009A5743" w:rsidP="009A5743">
            <w:pPr>
              <w:pStyle w:val="ac"/>
              <w:numPr>
                <w:ilvl w:val="0"/>
                <w:numId w:val="11"/>
              </w:numPr>
              <w:suppressAutoHyphens/>
              <w:jc w:val="both"/>
            </w:pPr>
            <w:r w:rsidRPr="00FC3865">
              <w:t xml:space="preserve">знание государственной символики (герб, флаг, гимн), </w:t>
            </w:r>
          </w:p>
          <w:p w14:paraId="3F2100AC" w14:textId="77777777" w:rsidR="009A5743" w:rsidRPr="00FC3865" w:rsidRDefault="009A5743" w:rsidP="009A5743">
            <w:pPr>
              <w:pStyle w:val="ac"/>
              <w:numPr>
                <w:ilvl w:val="0"/>
                <w:numId w:val="11"/>
              </w:numPr>
              <w:suppressAutoHyphens/>
              <w:jc w:val="both"/>
            </w:pPr>
            <w:r w:rsidRPr="00FC3865">
              <w:t>освоение национальных ценностей, традиций, культуры, знание о народах и этнических группах России;</w:t>
            </w:r>
          </w:p>
          <w:p w14:paraId="70239BC0" w14:textId="77777777" w:rsidR="009A5743" w:rsidRPr="00FC3865" w:rsidRDefault="009A5743" w:rsidP="009A5743">
            <w:pPr>
              <w:pStyle w:val="ac"/>
              <w:numPr>
                <w:ilvl w:val="0"/>
                <w:numId w:val="11"/>
              </w:numPr>
              <w:suppressAutoHyphens/>
              <w:jc w:val="both"/>
            </w:pPr>
            <w:r w:rsidRPr="00FC3865">
              <w:t>освоение общекультурного наследия России и общемирового культурного наследия;</w:t>
            </w:r>
          </w:p>
          <w:p w14:paraId="211B09B7" w14:textId="77777777" w:rsidR="009A5743" w:rsidRPr="00FC3865" w:rsidRDefault="009A5743" w:rsidP="009A5743">
            <w:pPr>
              <w:pStyle w:val="ac"/>
              <w:numPr>
                <w:ilvl w:val="0"/>
                <w:numId w:val="11"/>
              </w:numPr>
              <w:suppressAutoHyphens/>
              <w:jc w:val="both"/>
            </w:pPr>
            <w:r w:rsidRPr="00FC3865">
              <w:t xml:space="preserve">уважение к культурным и </w:t>
            </w:r>
            <w:r w:rsidRPr="00FC3865">
              <w:lastRenderedPageBreak/>
              <w:t>историческим памятникам;</w:t>
            </w:r>
          </w:p>
          <w:p w14:paraId="255079CA" w14:textId="77777777" w:rsidR="009A5743" w:rsidRPr="00FC3865" w:rsidRDefault="009A5743" w:rsidP="009A5743">
            <w:pPr>
              <w:pStyle w:val="ac"/>
              <w:numPr>
                <w:ilvl w:val="0"/>
                <w:numId w:val="11"/>
              </w:numPr>
              <w:suppressAutoHyphens/>
              <w:jc w:val="both"/>
            </w:pPr>
            <w:r w:rsidRPr="00FC3865">
              <w:t>потребность в самовыражении и самореализации, социальном признании;</w:t>
            </w:r>
          </w:p>
          <w:p w14:paraId="1B5CF8BA" w14:textId="77777777" w:rsidR="009A5743" w:rsidRPr="00FC3865" w:rsidRDefault="009A5743" w:rsidP="009A5743">
            <w:pPr>
              <w:pStyle w:val="ac"/>
              <w:numPr>
                <w:ilvl w:val="0"/>
                <w:numId w:val="11"/>
              </w:numPr>
              <w:suppressAutoHyphens/>
              <w:jc w:val="both"/>
              <w:rPr>
                <w:iCs/>
              </w:rPr>
            </w:pPr>
            <w:r w:rsidRPr="00FC3865">
              <w:t>готовность и способность к участию в школьных и внешкольных мероприятиях</w:t>
            </w:r>
          </w:p>
          <w:p w14:paraId="58BEAFD7" w14:textId="77777777" w:rsidR="009A5743" w:rsidRPr="00FC3865" w:rsidRDefault="009A5743" w:rsidP="009A5743">
            <w:pPr>
              <w:jc w:val="both"/>
              <w:rPr>
                <w:iCs/>
              </w:rPr>
            </w:pPr>
            <w:r w:rsidRPr="00FC3865">
              <w:rPr>
                <w:iCs/>
              </w:rPr>
              <w:t>Выпускник получит возможность для формирования:</w:t>
            </w:r>
          </w:p>
          <w:p w14:paraId="266CB4C2" w14:textId="77777777" w:rsidR="009A5743" w:rsidRPr="00FC3865" w:rsidRDefault="009A5743" w:rsidP="009A5743">
            <w:pPr>
              <w:pStyle w:val="ac"/>
              <w:numPr>
                <w:ilvl w:val="0"/>
                <w:numId w:val="12"/>
              </w:numPr>
              <w:suppressAutoHyphens/>
              <w:jc w:val="both"/>
              <w:rPr>
                <w:iCs/>
              </w:rPr>
            </w:pPr>
            <w:r w:rsidRPr="00FC3865">
              <w:rPr>
                <w:iCs/>
              </w:rPr>
              <w:t>выраженной устойчивой учебно-познавательной мотивации и интереса к учению;</w:t>
            </w:r>
          </w:p>
          <w:p w14:paraId="335F2E4D" w14:textId="77777777" w:rsidR="009A5743" w:rsidRPr="00FC3865" w:rsidRDefault="009A5743" w:rsidP="009A5743">
            <w:pPr>
              <w:pStyle w:val="ac"/>
              <w:numPr>
                <w:ilvl w:val="0"/>
                <w:numId w:val="12"/>
              </w:numPr>
              <w:suppressAutoHyphens/>
              <w:jc w:val="both"/>
              <w:rPr>
                <w:iCs/>
              </w:rPr>
            </w:pPr>
            <w:r w:rsidRPr="00FC3865">
              <w:rPr>
                <w:iCs/>
              </w:rPr>
              <w:t>готовности к самообразованию и самовоспитанию;</w:t>
            </w:r>
          </w:p>
          <w:p w14:paraId="657FFFCF" w14:textId="77777777" w:rsidR="009A5743" w:rsidRPr="00FC3865" w:rsidRDefault="009A5743" w:rsidP="009A5743">
            <w:pPr>
              <w:pStyle w:val="ac"/>
              <w:numPr>
                <w:ilvl w:val="0"/>
                <w:numId w:val="12"/>
              </w:numPr>
              <w:suppressAutoHyphens/>
              <w:jc w:val="both"/>
            </w:pPr>
            <w:r w:rsidRPr="00FC3865">
              <w:rPr>
                <w:iCs/>
              </w:rPr>
              <w:t>адекватной позитивной самооценки и Я-концепции</w:t>
            </w:r>
          </w:p>
          <w:p w14:paraId="7A859F1B" w14:textId="77777777" w:rsidR="009A5743" w:rsidRDefault="009A5743" w:rsidP="004044E3">
            <w:pPr>
              <w:jc w:val="both"/>
              <w:rPr>
                <w:b/>
              </w:rPr>
            </w:pPr>
          </w:p>
        </w:tc>
      </w:tr>
      <w:tr w:rsidR="000D3C0B" w14:paraId="3B8AFDCC" w14:textId="77777777" w:rsidTr="000D3C0B">
        <w:tc>
          <w:tcPr>
            <w:tcW w:w="1941" w:type="dxa"/>
            <w:vMerge w:val="restart"/>
          </w:tcPr>
          <w:p w14:paraId="73D78673" w14:textId="77777777" w:rsidR="000D3C0B" w:rsidRPr="00636BB7" w:rsidRDefault="000D3C0B" w:rsidP="009A5743">
            <w:pPr>
              <w:tabs>
                <w:tab w:val="left" w:pos="664"/>
              </w:tabs>
              <w:suppressAutoHyphens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iCs/>
              </w:rPr>
              <w:lastRenderedPageBreak/>
              <w:t>«</w:t>
            </w:r>
            <w:r>
              <w:rPr>
                <w:rStyle w:val="36"/>
                <w:b/>
                <w:bCs/>
                <w:iCs/>
                <w:sz w:val="24"/>
                <w:szCs w:val="24"/>
              </w:rPr>
              <w:t xml:space="preserve">Музыкальный образ </w:t>
            </w:r>
            <w:r w:rsidRPr="00636BB7">
              <w:rPr>
                <w:rStyle w:val="36"/>
                <w:b/>
                <w:bCs/>
                <w:iCs/>
                <w:sz w:val="24"/>
                <w:szCs w:val="24"/>
              </w:rPr>
              <w:t xml:space="preserve">и музыкальная драматургия» </w:t>
            </w:r>
          </w:p>
          <w:p w14:paraId="2E4DE449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4043" w:type="dxa"/>
            <w:vMerge w:val="restart"/>
            <w:tcBorders>
              <w:top w:val="single" w:sz="4" w:space="0" w:color="auto"/>
            </w:tcBorders>
          </w:tcPr>
          <w:p w14:paraId="7D3B9DC1" w14:textId="77777777" w:rsidR="000D3C0B" w:rsidRPr="00636BB7" w:rsidRDefault="000D3C0B" w:rsidP="009A5743">
            <w:pPr>
              <w:pStyle w:val="141"/>
              <w:numPr>
                <w:ilvl w:val="0"/>
                <w:numId w:val="17"/>
              </w:numPr>
              <w:shd w:val="clear" w:color="auto" w:fill="auto"/>
              <w:tabs>
                <w:tab w:val="left" w:pos="664"/>
              </w:tabs>
              <w:spacing w:line="240" w:lineRule="auto"/>
              <w:rPr>
                <w:i w:val="0"/>
                <w:iCs w:val="0"/>
                <w:sz w:val="24"/>
                <w:szCs w:val="24"/>
              </w:rPr>
            </w:pPr>
            <w:r w:rsidRPr="00636BB7">
              <w:rPr>
                <w:i w:val="0"/>
                <w:iCs w:val="0"/>
                <w:sz w:val="24"/>
                <w:szCs w:val="24"/>
              </w:rPr>
              <w:t xml:space="preserve">раскрывать образное содержание музыкальных произведений разных форм, жанров и стилей; определять средства музыкальной произведений разных форм, жанров и стилей; определять средства музыкальной </w:t>
            </w:r>
            <w:proofErr w:type="spellStart"/>
            <w:proofErr w:type="gramStart"/>
            <w:r w:rsidRPr="00636BB7">
              <w:rPr>
                <w:i w:val="0"/>
                <w:iCs w:val="0"/>
                <w:sz w:val="24"/>
                <w:szCs w:val="24"/>
              </w:rPr>
              <w:t>выразительности,приёмы</w:t>
            </w:r>
            <w:proofErr w:type="gramEnd"/>
            <w:r w:rsidRPr="00636BB7">
              <w:rPr>
                <w:i w:val="0"/>
                <w:iCs w:val="0"/>
                <w:sz w:val="24"/>
                <w:szCs w:val="24"/>
              </w:rPr>
              <w:t>,приёмы</w:t>
            </w:r>
            <w:proofErr w:type="spellEnd"/>
            <w:r w:rsidRPr="00636BB7">
              <w:rPr>
                <w:i w:val="0"/>
                <w:iCs w:val="0"/>
                <w:sz w:val="24"/>
                <w:szCs w:val="24"/>
              </w:rPr>
              <w:t xml:space="preserve"> взаимодействия и развития музыкальных образов, особенности (типы)музыкальной драматургии, высказывать суждение об основной идее и форме её воплощения;</w:t>
            </w:r>
          </w:p>
          <w:p w14:paraId="73200220" w14:textId="77777777" w:rsidR="000D3C0B" w:rsidRPr="00636BB7" w:rsidRDefault="000D3C0B" w:rsidP="009A5743">
            <w:pPr>
              <w:pStyle w:val="141"/>
              <w:numPr>
                <w:ilvl w:val="0"/>
                <w:numId w:val="17"/>
              </w:numPr>
              <w:shd w:val="clear" w:color="auto" w:fill="auto"/>
              <w:tabs>
                <w:tab w:val="left" w:pos="664"/>
              </w:tabs>
              <w:spacing w:line="240" w:lineRule="auto"/>
              <w:rPr>
                <w:i w:val="0"/>
                <w:iCs w:val="0"/>
                <w:sz w:val="24"/>
                <w:szCs w:val="24"/>
              </w:rPr>
            </w:pPr>
            <w:r w:rsidRPr="00636BB7">
              <w:rPr>
                <w:i w:val="0"/>
                <w:iCs w:val="0"/>
                <w:sz w:val="24"/>
                <w:szCs w:val="24"/>
              </w:rPr>
              <w:t xml:space="preserve">понимать специфику и особенности музыкального языка, закономерности музыкального искусства, творчески интерпретировать содержание музыкального искусства, творчески интерпретировать содержание музыкального произведения в </w:t>
            </w:r>
            <w:proofErr w:type="spellStart"/>
            <w:proofErr w:type="gramStart"/>
            <w:r w:rsidRPr="00636BB7">
              <w:rPr>
                <w:i w:val="0"/>
                <w:iCs w:val="0"/>
                <w:sz w:val="24"/>
                <w:szCs w:val="24"/>
              </w:rPr>
              <w:t>пении,музыкально</w:t>
            </w:r>
            <w:proofErr w:type="spellEnd"/>
            <w:proofErr w:type="gramEnd"/>
            <w:r w:rsidRPr="00636BB7">
              <w:rPr>
                <w:i w:val="0"/>
                <w:iCs w:val="0"/>
                <w:sz w:val="24"/>
                <w:szCs w:val="24"/>
              </w:rPr>
              <w:t>-ритмическом движении ,пластическом интонировании, поэтическом слове, изобразительной деятельности;</w:t>
            </w:r>
          </w:p>
          <w:p w14:paraId="2DFE8022" w14:textId="77777777" w:rsidR="000D3C0B" w:rsidRPr="00636BB7" w:rsidRDefault="000D3C0B" w:rsidP="009A5743">
            <w:pPr>
              <w:pStyle w:val="141"/>
              <w:numPr>
                <w:ilvl w:val="0"/>
                <w:numId w:val="17"/>
              </w:numPr>
              <w:shd w:val="clear" w:color="auto" w:fill="auto"/>
              <w:tabs>
                <w:tab w:val="left" w:pos="664"/>
              </w:tabs>
              <w:spacing w:line="240" w:lineRule="auto"/>
              <w:rPr>
                <w:b/>
                <w:bCs/>
                <w:i w:val="0"/>
                <w:sz w:val="24"/>
                <w:szCs w:val="24"/>
              </w:rPr>
            </w:pPr>
            <w:r w:rsidRPr="00636BB7">
              <w:rPr>
                <w:i w:val="0"/>
                <w:iCs w:val="0"/>
                <w:sz w:val="24"/>
                <w:szCs w:val="24"/>
              </w:rPr>
              <w:t xml:space="preserve">осуществлять на основе полученных знаний о музыкальном образе и </w:t>
            </w:r>
            <w:r w:rsidRPr="00636BB7">
              <w:rPr>
                <w:i w:val="0"/>
                <w:iCs w:val="0"/>
                <w:sz w:val="24"/>
                <w:szCs w:val="24"/>
              </w:rPr>
              <w:lastRenderedPageBreak/>
              <w:t xml:space="preserve">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      </w:r>
            <w:proofErr w:type="spellStart"/>
            <w:r w:rsidRPr="00636BB7">
              <w:rPr>
                <w:i w:val="0"/>
                <w:iCs w:val="0"/>
                <w:sz w:val="24"/>
                <w:szCs w:val="24"/>
              </w:rPr>
              <w:t>практическиммузицированием</w:t>
            </w:r>
            <w:proofErr w:type="spellEnd"/>
            <w:r w:rsidRPr="00636BB7">
              <w:rPr>
                <w:i w:val="0"/>
                <w:iCs w:val="0"/>
                <w:sz w:val="24"/>
                <w:szCs w:val="24"/>
              </w:rPr>
              <w:t>.</w:t>
            </w:r>
          </w:p>
          <w:p w14:paraId="17867198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1BC09482" w14:textId="77777777" w:rsidR="000D3C0B" w:rsidRPr="00636BB7" w:rsidRDefault="000D3C0B" w:rsidP="009A5743">
            <w:pPr>
              <w:pStyle w:val="141"/>
              <w:numPr>
                <w:ilvl w:val="0"/>
                <w:numId w:val="18"/>
              </w:numPr>
              <w:shd w:val="clear" w:color="auto" w:fill="auto"/>
              <w:tabs>
                <w:tab w:val="left" w:pos="664"/>
              </w:tabs>
              <w:spacing w:line="240" w:lineRule="auto"/>
              <w:rPr>
                <w:i w:val="0"/>
                <w:sz w:val="24"/>
                <w:szCs w:val="24"/>
              </w:rPr>
            </w:pPr>
            <w:r w:rsidRPr="00636BB7">
              <w:rPr>
                <w:i w:val="0"/>
                <w:sz w:val="24"/>
                <w:szCs w:val="24"/>
              </w:rPr>
              <w:lastRenderedPageBreak/>
      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посещения концертов, театров и др.;</w:t>
            </w:r>
          </w:p>
          <w:p w14:paraId="460E1339" w14:textId="77777777" w:rsidR="000D3C0B" w:rsidRPr="00636BB7" w:rsidRDefault="000D3C0B" w:rsidP="009A5743">
            <w:pPr>
              <w:pStyle w:val="141"/>
              <w:numPr>
                <w:ilvl w:val="0"/>
                <w:numId w:val="18"/>
              </w:numPr>
              <w:shd w:val="clear" w:color="auto" w:fill="auto"/>
              <w:tabs>
                <w:tab w:val="left" w:pos="664"/>
              </w:tabs>
              <w:spacing w:line="240" w:lineRule="auto"/>
              <w:rPr>
                <w:b/>
                <w:bCs/>
                <w:i w:val="0"/>
                <w:iCs w:val="0"/>
                <w:sz w:val="24"/>
                <w:szCs w:val="24"/>
              </w:rPr>
            </w:pPr>
            <w:r w:rsidRPr="00636BB7">
              <w:rPr>
                <w:i w:val="0"/>
                <w:sz w:val="24"/>
                <w:szCs w:val="24"/>
              </w:rPr>
              <w:t>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театров и др.</w:t>
            </w:r>
          </w:p>
          <w:p w14:paraId="25043CF0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</w:tcBorders>
          </w:tcPr>
          <w:p w14:paraId="2EA284C0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2844" w:type="dxa"/>
            <w:vMerge/>
          </w:tcPr>
          <w:p w14:paraId="2BCB911E" w14:textId="77777777" w:rsidR="000D3C0B" w:rsidRDefault="000D3C0B" w:rsidP="004044E3">
            <w:pPr>
              <w:jc w:val="both"/>
              <w:rPr>
                <w:b/>
              </w:rPr>
            </w:pPr>
          </w:p>
        </w:tc>
      </w:tr>
      <w:tr w:rsidR="000D3C0B" w14:paraId="11A99755" w14:textId="77777777" w:rsidTr="003D3D70">
        <w:trPr>
          <w:trHeight w:val="779"/>
        </w:trPr>
        <w:tc>
          <w:tcPr>
            <w:tcW w:w="1941" w:type="dxa"/>
            <w:vMerge/>
            <w:tcBorders>
              <w:bottom w:val="single" w:sz="4" w:space="0" w:color="auto"/>
            </w:tcBorders>
          </w:tcPr>
          <w:p w14:paraId="5E37430A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14:paraId="0913BEDD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2889" w:type="dxa"/>
            <w:tcBorders>
              <w:top w:val="nil"/>
              <w:bottom w:val="single" w:sz="4" w:space="0" w:color="auto"/>
            </w:tcBorders>
          </w:tcPr>
          <w:p w14:paraId="558DCACC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3210" w:type="dxa"/>
            <w:vMerge/>
            <w:tcBorders>
              <w:top w:val="nil"/>
              <w:bottom w:val="single" w:sz="4" w:space="0" w:color="auto"/>
            </w:tcBorders>
          </w:tcPr>
          <w:p w14:paraId="3BA9DBE3" w14:textId="77777777" w:rsidR="000D3C0B" w:rsidRDefault="000D3C0B" w:rsidP="004044E3">
            <w:pPr>
              <w:jc w:val="both"/>
              <w:rPr>
                <w:b/>
              </w:rPr>
            </w:pPr>
          </w:p>
        </w:tc>
        <w:tc>
          <w:tcPr>
            <w:tcW w:w="2844" w:type="dxa"/>
            <w:vMerge/>
            <w:tcBorders>
              <w:bottom w:val="single" w:sz="4" w:space="0" w:color="auto"/>
            </w:tcBorders>
          </w:tcPr>
          <w:p w14:paraId="7E655CE4" w14:textId="77777777" w:rsidR="000D3C0B" w:rsidRDefault="000D3C0B" w:rsidP="004044E3">
            <w:pPr>
              <w:jc w:val="both"/>
              <w:rPr>
                <w:b/>
              </w:rPr>
            </w:pPr>
          </w:p>
        </w:tc>
      </w:tr>
    </w:tbl>
    <w:p w14:paraId="321F5F23" w14:textId="77777777" w:rsidR="00A27B50" w:rsidRDefault="00A27B50" w:rsidP="004044E3">
      <w:pPr>
        <w:jc w:val="both"/>
        <w:rPr>
          <w:b/>
        </w:rPr>
      </w:pPr>
    </w:p>
    <w:p w14:paraId="78919196" w14:textId="77777777" w:rsidR="005D3C06" w:rsidRPr="00636BB7" w:rsidRDefault="005D3C06" w:rsidP="004044E3">
      <w:pPr>
        <w:jc w:val="both"/>
        <w:rPr>
          <w:b/>
        </w:rPr>
      </w:pPr>
    </w:p>
    <w:p w14:paraId="038B1976" w14:textId="77777777" w:rsidR="00717D00" w:rsidRPr="00FC3865" w:rsidRDefault="00AC1093" w:rsidP="00636BB7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jc w:val="center"/>
        <w:rPr>
          <w:i w:val="0"/>
          <w:sz w:val="22"/>
          <w:szCs w:val="22"/>
        </w:rPr>
      </w:pPr>
      <w:r w:rsidRPr="00FC3865">
        <w:rPr>
          <w:bCs/>
          <w:i w:val="0"/>
          <w:sz w:val="22"/>
          <w:szCs w:val="22"/>
        </w:rPr>
        <w:lastRenderedPageBreak/>
        <w:t xml:space="preserve">Содержание учебного </w:t>
      </w:r>
      <w:proofErr w:type="gramStart"/>
      <w:r w:rsidRPr="00FC3865">
        <w:rPr>
          <w:bCs/>
          <w:i w:val="0"/>
          <w:sz w:val="22"/>
          <w:szCs w:val="22"/>
        </w:rPr>
        <w:t>предмета  «</w:t>
      </w:r>
      <w:proofErr w:type="gramEnd"/>
      <w:r w:rsidRPr="00FC3865">
        <w:rPr>
          <w:bCs/>
          <w:i w:val="0"/>
          <w:sz w:val="22"/>
          <w:szCs w:val="22"/>
        </w:rPr>
        <w:t>Музыка»</w:t>
      </w:r>
    </w:p>
    <w:p w14:paraId="0A5C81FD" w14:textId="77777777" w:rsidR="00AC1093" w:rsidRPr="00636BB7" w:rsidRDefault="00AC1093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  <w:r w:rsidRPr="00636BB7">
        <w:rPr>
          <w:i w:val="0"/>
          <w:sz w:val="22"/>
          <w:szCs w:val="22"/>
        </w:rPr>
        <w:t>раскрывается следующими содержательными линиями: «</w:t>
      </w:r>
      <w:r w:rsidR="00717D00" w:rsidRPr="00636BB7">
        <w:rPr>
          <w:i w:val="0"/>
          <w:sz w:val="22"/>
          <w:szCs w:val="22"/>
        </w:rPr>
        <w:t>Музыка как вид искусства», «</w:t>
      </w:r>
      <w:r w:rsidRPr="00636BB7">
        <w:rPr>
          <w:i w:val="0"/>
          <w:sz w:val="22"/>
          <w:szCs w:val="22"/>
        </w:rPr>
        <w:t>Музыкальный об</w:t>
      </w:r>
      <w:r w:rsidR="00717D00" w:rsidRPr="00636BB7">
        <w:rPr>
          <w:i w:val="0"/>
          <w:sz w:val="22"/>
          <w:szCs w:val="22"/>
        </w:rPr>
        <w:t>раз и музыкальная драматургия», «</w:t>
      </w:r>
      <w:r w:rsidRPr="00636BB7">
        <w:rPr>
          <w:i w:val="0"/>
          <w:sz w:val="22"/>
          <w:szCs w:val="22"/>
        </w:rPr>
        <w:t>Музыка в современном мире: традиции и инновации»</w:t>
      </w:r>
      <w:r w:rsidR="00717D00" w:rsidRPr="00636BB7">
        <w:rPr>
          <w:i w:val="0"/>
          <w:sz w:val="22"/>
          <w:szCs w:val="22"/>
        </w:rPr>
        <w:t xml:space="preserve"> и представлено темами: «</w:t>
      </w:r>
      <w:r w:rsidRPr="00636BB7">
        <w:rPr>
          <w:i w:val="0"/>
          <w:sz w:val="22"/>
          <w:szCs w:val="22"/>
        </w:rPr>
        <w:t>Мир образов вокаль</w:t>
      </w:r>
      <w:r w:rsidR="00717D00" w:rsidRPr="00636BB7">
        <w:rPr>
          <w:i w:val="0"/>
          <w:sz w:val="22"/>
          <w:szCs w:val="22"/>
        </w:rPr>
        <w:t>ной и инструментальной музыки», «</w:t>
      </w:r>
      <w:r w:rsidRPr="00636BB7">
        <w:rPr>
          <w:i w:val="0"/>
          <w:sz w:val="22"/>
          <w:szCs w:val="22"/>
        </w:rPr>
        <w:t>Мир образов камерной и симфонической музыки».</w:t>
      </w:r>
    </w:p>
    <w:p w14:paraId="19F36A47" w14:textId="77777777" w:rsidR="00AC1093" w:rsidRDefault="00AC1093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14:paraId="2A40F572" w14:textId="77777777" w:rsidR="0086160D" w:rsidRDefault="0086160D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14:paraId="1914CD1D" w14:textId="77777777" w:rsidR="0086160D" w:rsidRDefault="0086160D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14:paraId="4E0D9BF0" w14:textId="77777777" w:rsidR="0086160D" w:rsidRDefault="0086160D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14:paraId="7B242E2F" w14:textId="77777777" w:rsidR="0086160D" w:rsidRPr="00636BB7" w:rsidRDefault="0086160D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p w14:paraId="360CC5C6" w14:textId="77777777" w:rsidR="00AC1093" w:rsidRPr="00636BB7" w:rsidRDefault="00AC1093" w:rsidP="0086160D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jc w:val="center"/>
        <w:rPr>
          <w:sz w:val="22"/>
          <w:szCs w:val="22"/>
        </w:rPr>
      </w:pPr>
      <w:r w:rsidRPr="00636BB7">
        <w:rPr>
          <w:b/>
          <w:bCs/>
          <w:i w:val="0"/>
          <w:sz w:val="22"/>
          <w:szCs w:val="22"/>
        </w:rPr>
        <w:t>Тематический план</w:t>
      </w:r>
    </w:p>
    <w:p w14:paraId="230C0AC8" w14:textId="77777777" w:rsidR="00AC1093" w:rsidRPr="00636BB7" w:rsidRDefault="00AC1093" w:rsidP="00AC1093">
      <w:pPr>
        <w:pStyle w:val="141"/>
        <w:shd w:val="clear" w:color="auto" w:fill="auto"/>
        <w:tabs>
          <w:tab w:val="left" w:pos="664"/>
        </w:tabs>
        <w:spacing w:line="240" w:lineRule="auto"/>
        <w:ind w:firstLine="0"/>
        <w:rPr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80"/>
        <w:gridCol w:w="12245"/>
        <w:gridCol w:w="2126"/>
      </w:tblGrid>
      <w:tr w:rsidR="00717D00" w:rsidRPr="00636BB7" w14:paraId="28F58D7E" w14:textId="77777777" w:rsidTr="005D56F3"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0669EF" w14:textId="77777777" w:rsidR="00717D00" w:rsidRPr="00636BB7" w:rsidRDefault="00717D00" w:rsidP="00717D00">
            <w:pPr>
              <w:pStyle w:val="ab"/>
              <w:jc w:val="center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2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1AB00B" w14:textId="77777777" w:rsidR="00717D00" w:rsidRPr="00636BB7" w:rsidRDefault="00717D00" w:rsidP="00717D00">
            <w:pPr>
              <w:pStyle w:val="ab"/>
              <w:jc w:val="center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7E07501" w14:textId="77777777" w:rsidR="00717D00" w:rsidRPr="00636BB7" w:rsidRDefault="00717D00" w:rsidP="00643049">
            <w:pPr>
              <w:pStyle w:val="ab"/>
              <w:rPr>
                <w:rFonts w:eastAsia="Times New Roman"/>
                <w:b/>
                <w:bCs/>
              </w:rPr>
            </w:pPr>
            <w:r w:rsidRPr="00636BB7">
              <w:rPr>
                <w:rFonts w:eastAsia="Times New Roman"/>
                <w:b/>
                <w:bCs/>
                <w:sz w:val="22"/>
                <w:szCs w:val="22"/>
              </w:rPr>
              <w:t>Количество часов</w:t>
            </w:r>
          </w:p>
        </w:tc>
      </w:tr>
      <w:tr w:rsidR="00AC1093" w:rsidRPr="00636BB7" w14:paraId="374B8E8A" w14:textId="77777777" w:rsidTr="005D56F3">
        <w:tc>
          <w:tcPr>
            <w:tcW w:w="10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41E45A" w14:textId="77777777" w:rsidR="00AC1093" w:rsidRPr="00636BB7" w:rsidRDefault="00AC1093" w:rsidP="00717D00">
            <w:pPr>
              <w:pStyle w:val="ab"/>
              <w:jc w:val="center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2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E238C5" w14:textId="77777777" w:rsidR="00AC1093" w:rsidRPr="00636BB7" w:rsidRDefault="00AC1093" w:rsidP="00643049">
            <w:pPr>
              <w:pStyle w:val="ab"/>
              <w:rPr>
                <w:rFonts w:eastAsia="Times New Roman"/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Мир образов вокальной и инструментальной музыки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A8C2F1" w14:textId="77777777" w:rsidR="00AC1093" w:rsidRPr="00636BB7" w:rsidRDefault="00717D00" w:rsidP="00717D00">
            <w:pPr>
              <w:pStyle w:val="ab"/>
              <w:jc w:val="center"/>
            </w:pPr>
            <w:r w:rsidRPr="00636BB7">
              <w:rPr>
                <w:b/>
                <w:bCs/>
                <w:sz w:val="22"/>
                <w:szCs w:val="22"/>
              </w:rPr>
              <w:t>17</w:t>
            </w:r>
          </w:p>
        </w:tc>
      </w:tr>
      <w:tr w:rsidR="00AC1093" w:rsidRPr="00636BB7" w14:paraId="70725FE0" w14:textId="77777777" w:rsidTr="005D56F3">
        <w:tc>
          <w:tcPr>
            <w:tcW w:w="1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A808B1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624FDC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Образы романсов и песен русских композиторов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9E716F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5</w:t>
            </w:r>
          </w:p>
        </w:tc>
      </w:tr>
      <w:tr w:rsidR="00AC1093" w:rsidRPr="00636BB7" w14:paraId="575FED81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D50930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CE572B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Образы песен зарубежных композиторов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F2F9A4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2</w:t>
            </w:r>
          </w:p>
        </w:tc>
      </w:tr>
      <w:tr w:rsidR="00AC1093" w:rsidRPr="00636BB7" w14:paraId="6CDE07F1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27617B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D36992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Образы русской народной и духовной музыки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860796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4</w:t>
            </w:r>
          </w:p>
        </w:tc>
      </w:tr>
      <w:tr w:rsidR="00AC1093" w:rsidRPr="00636BB7" w14:paraId="4D8D8A2E" w14:textId="77777777" w:rsidTr="005D56F3">
        <w:tc>
          <w:tcPr>
            <w:tcW w:w="1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E38B89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6CB84C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 xml:space="preserve">Образы духовной музыки </w:t>
            </w:r>
            <w:proofErr w:type="gramStart"/>
            <w:r w:rsidRPr="00636BB7">
              <w:rPr>
                <w:sz w:val="22"/>
                <w:szCs w:val="22"/>
              </w:rPr>
              <w:t>Западной  Европы</w:t>
            </w:r>
            <w:proofErr w:type="gramEnd"/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E717EC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4</w:t>
            </w:r>
          </w:p>
        </w:tc>
      </w:tr>
      <w:tr w:rsidR="00AC1093" w:rsidRPr="00636BB7" w14:paraId="6463E461" w14:textId="77777777" w:rsidTr="005D56F3">
        <w:tc>
          <w:tcPr>
            <w:tcW w:w="1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FAF18F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11D58A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Авторская песня: прошлое и настоящее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639D9C3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1</w:t>
            </w:r>
          </w:p>
        </w:tc>
      </w:tr>
      <w:tr w:rsidR="00AC1093" w:rsidRPr="00636BB7" w14:paraId="41367184" w14:textId="77777777" w:rsidTr="005D56F3">
        <w:tc>
          <w:tcPr>
            <w:tcW w:w="1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3D5592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08B74D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Джаз — искусство 20 века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6CE913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1</w:t>
            </w:r>
          </w:p>
        </w:tc>
      </w:tr>
      <w:tr w:rsidR="00AC1093" w:rsidRPr="00636BB7" w14:paraId="49E0C9C0" w14:textId="77777777" w:rsidTr="005D56F3">
        <w:tc>
          <w:tcPr>
            <w:tcW w:w="108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ADB935" w14:textId="77777777" w:rsidR="00AC1093" w:rsidRPr="00636BB7" w:rsidRDefault="00AC1093" w:rsidP="00717D00">
            <w:pPr>
              <w:pStyle w:val="ab"/>
              <w:jc w:val="center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A70172" w14:textId="77777777" w:rsidR="00AC1093" w:rsidRPr="00636BB7" w:rsidRDefault="00AC1093" w:rsidP="00643049">
            <w:pPr>
              <w:pStyle w:val="ab"/>
              <w:rPr>
                <w:rFonts w:eastAsia="Times New Roman"/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Мир образов камерной и симфонической музыки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EF2810" w14:textId="77777777" w:rsidR="00AC1093" w:rsidRPr="00636BB7" w:rsidRDefault="00717D00" w:rsidP="00717D00">
            <w:pPr>
              <w:pStyle w:val="ab"/>
              <w:jc w:val="center"/>
            </w:pPr>
            <w:r w:rsidRPr="00636BB7">
              <w:rPr>
                <w:b/>
                <w:bCs/>
                <w:sz w:val="22"/>
                <w:szCs w:val="22"/>
              </w:rPr>
              <w:t>18</w:t>
            </w:r>
          </w:p>
        </w:tc>
      </w:tr>
      <w:tr w:rsidR="00AC1093" w:rsidRPr="00636BB7" w14:paraId="0B230D60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A89FB8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042EF0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Вечные темы искусства и жизни. Образы камерной музыки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895F8B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5</w:t>
            </w:r>
          </w:p>
        </w:tc>
      </w:tr>
      <w:tr w:rsidR="00AC1093" w:rsidRPr="00636BB7" w14:paraId="59155ECA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C4BFFD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063BE1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Образы симфонической музыки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3400F5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2</w:t>
            </w:r>
          </w:p>
        </w:tc>
      </w:tr>
      <w:tr w:rsidR="00AC1093" w:rsidRPr="00636BB7" w14:paraId="03847C8E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E25688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1E6F81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Симфоническое развитие музыкальных образов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A8885F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2</w:t>
            </w:r>
          </w:p>
        </w:tc>
      </w:tr>
      <w:tr w:rsidR="00AC1093" w:rsidRPr="00636BB7" w14:paraId="17817B52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AB1779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B0462A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Программная увертюра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807E7D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4</w:t>
            </w:r>
          </w:p>
        </w:tc>
      </w:tr>
      <w:tr w:rsidR="00AC1093" w:rsidRPr="00636BB7" w14:paraId="7CDAF027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64C0A5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3F5B32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Мир музыкального театра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9A8487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3</w:t>
            </w:r>
          </w:p>
        </w:tc>
      </w:tr>
      <w:tr w:rsidR="00AC1093" w:rsidRPr="00636BB7" w14:paraId="0E5E23B6" w14:textId="77777777" w:rsidTr="005D56F3">
        <w:tc>
          <w:tcPr>
            <w:tcW w:w="108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3C0273" w14:textId="77777777" w:rsidR="00AC1093" w:rsidRPr="00636BB7" w:rsidRDefault="00AC1093" w:rsidP="00717D00">
            <w:pPr>
              <w:pStyle w:val="ab"/>
              <w:snapToGrid w:val="0"/>
              <w:jc w:val="center"/>
              <w:rPr>
                <w:b/>
              </w:rPr>
            </w:pPr>
          </w:p>
        </w:tc>
        <w:tc>
          <w:tcPr>
            <w:tcW w:w="12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6F77A" w14:textId="77777777" w:rsidR="00AC1093" w:rsidRPr="00636BB7" w:rsidRDefault="00AC1093" w:rsidP="00643049">
            <w:pPr>
              <w:pStyle w:val="ab"/>
            </w:pPr>
            <w:r w:rsidRPr="00636BB7">
              <w:rPr>
                <w:sz w:val="22"/>
                <w:szCs w:val="22"/>
              </w:rPr>
              <w:t>Образы киномузыки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C0ED59" w14:textId="77777777" w:rsidR="00AC1093" w:rsidRPr="00636BB7" w:rsidRDefault="00AC1093" w:rsidP="00717D00">
            <w:pPr>
              <w:pStyle w:val="ab"/>
              <w:jc w:val="center"/>
            </w:pPr>
            <w:r w:rsidRPr="00636BB7">
              <w:rPr>
                <w:sz w:val="22"/>
                <w:szCs w:val="22"/>
              </w:rPr>
              <w:t>2</w:t>
            </w:r>
          </w:p>
        </w:tc>
      </w:tr>
      <w:tr w:rsidR="00717D00" w:rsidRPr="00636BB7" w14:paraId="35666414" w14:textId="77777777" w:rsidTr="005D56F3">
        <w:tc>
          <w:tcPr>
            <w:tcW w:w="133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864A34" w14:textId="77777777" w:rsidR="00717D00" w:rsidRDefault="00717D00" w:rsidP="00717D00">
            <w:pPr>
              <w:pStyle w:val="ab"/>
              <w:snapToGrid w:val="0"/>
              <w:jc w:val="center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Итого</w:t>
            </w:r>
          </w:p>
          <w:p w14:paraId="4C8CAF52" w14:textId="51D112F0" w:rsidR="00F205EE" w:rsidRPr="00636BB7" w:rsidRDefault="00F205EE" w:rsidP="00F205EE">
            <w:pPr>
              <w:pStyle w:val="ab"/>
              <w:snapToGrid w:val="0"/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7225ED" w14:textId="77777777" w:rsidR="00F205EE" w:rsidRDefault="00F205EE" w:rsidP="00717D00">
            <w:pPr>
              <w:pStyle w:val="ab"/>
              <w:jc w:val="center"/>
              <w:rPr>
                <w:b/>
                <w:bCs/>
              </w:rPr>
            </w:pPr>
          </w:p>
          <w:p w14:paraId="4C2EAB17" w14:textId="4D63243D" w:rsidR="00717D00" w:rsidRPr="00636BB7" w:rsidRDefault="00717D00" w:rsidP="00F205EE">
            <w:pPr>
              <w:pStyle w:val="ab"/>
            </w:pPr>
            <w:r w:rsidRPr="00636BB7">
              <w:rPr>
                <w:b/>
                <w:bCs/>
                <w:sz w:val="22"/>
                <w:szCs w:val="22"/>
              </w:rPr>
              <w:t>35</w:t>
            </w:r>
          </w:p>
        </w:tc>
      </w:tr>
    </w:tbl>
    <w:p w14:paraId="341A1B1F" w14:textId="77777777" w:rsidR="00717D00" w:rsidRPr="00636BB7" w:rsidRDefault="00717D00" w:rsidP="00A27B50">
      <w:pPr>
        <w:spacing w:after="200" w:line="276" w:lineRule="auto"/>
        <w:rPr>
          <w:b/>
          <w:sz w:val="22"/>
          <w:szCs w:val="22"/>
        </w:rPr>
        <w:sectPr w:rsidR="00717D00" w:rsidRPr="00636BB7" w:rsidSect="0090689B">
          <w:footerReference w:type="default" r:id="rId9"/>
          <w:footerReference w:type="first" r:id="rId10"/>
          <w:pgSz w:w="16838" w:h="11906" w:orient="landscape"/>
          <w:pgMar w:top="1135" w:right="567" w:bottom="284" w:left="709" w:header="624" w:footer="340" w:gutter="0"/>
          <w:cols w:space="708"/>
          <w:titlePg/>
          <w:docGrid w:linePitch="360"/>
        </w:sectPr>
      </w:pPr>
    </w:p>
    <w:p w14:paraId="07D13BCB" w14:textId="0485680F" w:rsidR="00F205EE" w:rsidRPr="00F205EE" w:rsidRDefault="00F205EE" w:rsidP="00F205EE">
      <w:pPr>
        <w:pStyle w:val="a9"/>
        <w:spacing w:before="1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</w:t>
      </w:r>
      <w:r w:rsidRPr="00F205EE">
        <w:rPr>
          <w:sz w:val="24"/>
          <w:szCs w:val="24"/>
        </w:rPr>
        <w:t>Тематическое</w:t>
      </w:r>
      <w:r w:rsidRPr="00F205EE">
        <w:rPr>
          <w:spacing w:val="-4"/>
          <w:sz w:val="24"/>
          <w:szCs w:val="24"/>
        </w:rPr>
        <w:t xml:space="preserve"> </w:t>
      </w:r>
      <w:r w:rsidRPr="00F205EE">
        <w:rPr>
          <w:sz w:val="24"/>
          <w:szCs w:val="24"/>
        </w:rPr>
        <w:t>планирование</w:t>
      </w:r>
      <w:r w:rsidRPr="00F205EE">
        <w:rPr>
          <w:spacing w:val="-3"/>
          <w:sz w:val="24"/>
          <w:szCs w:val="24"/>
        </w:rPr>
        <w:t xml:space="preserve"> </w:t>
      </w:r>
      <w:r w:rsidRPr="00F205EE">
        <w:rPr>
          <w:sz w:val="24"/>
          <w:szCs w:val="24"/>
        </w:rPr>
        <w:t>с</w:t>
      </w:r>
      <w:r w:rsidRPr="00F205EE">
        <w:rPr>
          <w:spacing w:val="-4"/>
          <w:sz w:val="24"/>
          <w:szCs w:val="24"/>
        </w:rPr>
        <w:t xml:space="preserve"> </w:t>
      </w:r>
      <w:r w:rsidRPr="00F205EE">
        <w:rPr>
          <w:sz w:val="24"/>
          <w:szCs w:val="24"/>
        </w:rPr>
        <w:t>учетом</w:t>
      </w:r>
      <w:r w:rsidRPr="00F205EE">
        <w:rPr>
          <w:spacing w:val="-2"/>
          <w:sz w:val="24"/>
          <w:szCs w:val="24"/>
        </w:rPr>
        <w:t xml:space="preserve"> </w:t>
      </w:r>
      <w:r w:rsidRPr="00F205EE">
        <w:rPr>
          <w:sz w:val="24"/>
          <w:szCs w:val="24"/>
        </w:rPr>
        <w:t>рабочей</w:t>
      </w:r>
      <w:r w:rsidRPr="00F205EE">
        <w:rPr>
          <w:spacing w:val="-3"/>
          <w:sz w:val="24"/>
          <w:szCs w:val="24"/>
        </w:rPr>
        <w:t xml:space="preserve"> </w:t>
      </w:r>
      <w:r w:rsidRPr="00F205EE">
        <w:rPr>
          <w:sz w:val="24"/>
          <w:szCs w:val="24"/>
        </w:rPr>
        <w:t>программы</w:t>
      </w:r>
      <w:r w:rsidRPr="00F205EE">
        <w:rPr>
          <w:spacing w:val="-3"/>
          <w:sz w:val="24"/>
          <w:szCs w:val="24"/>
        </w:rPr>
        <w:t xml:space="preserve"> </w:t>
      </w:r>
      <w:r w:rsidRPr="00F205EE">
        <w:rPr>
          <w:sz w:val="24"/>
          <w:szCs w:val="24"/>
        </w:rPr>
        <w:t>воспитания</w:t>
      </w:r>
      <w:r w:rsidRPr="00F205EE">
        <w:rPr>
          <w:spacing w:val="-3"/>
          <w:sz w:val="24"/>
          <w:szCs w:val="24"/>
        </w:rPr>
        <w:t xml:space="preserve"> </w:t>
      </w:r>
      <w:r w:rsidRPr="00F205EE">
        <w:rPr>
          <w:sz w:val="24"/>
          <w:szCs w:val="24"/>
        </w:rPr>
        <w:t>с</w:t>
      </w:r>
      <w:r w:rsidRPr="00F205EE">
        <w:rPr>
          <w:spacing w:val="-4"/>
          <w:sz w:val="24"/>
          <w:szCs w:val="24"/>
        </w:rPr>
        <w:t xml:space="preserve"> </w:t>
      </w:r>
      <w:r w:rsidRPr="00F205EE">
        <w:rPr>
          <w:sz w:val="24"/>
          <w:szCs w:val="24"/>
        </w:rPr>
        <w:t>указанием</w:t>
      </w:r>
      <w:r w:rsidRPr="00F205EE">
        <w:rPr>
          <w:spacing w:val="-57"/>
          <w:sz w:val="24"/>
          <w:szCs w:val="24"/>
        </w:rPr>
        <w:t xml:space="preserve"> </w:t>
      </w:r>
      <w:r w:rsidRPr="00F205EE">
        <w:rPr>
          <w:sz w:val="24"/>
          <w:szCs w:val="24"/>
        </w:rPr>
        <w:t>количества</w:t>
      </w:r>
      <w:r w:rsidRPr="00F205EE">
        <w:rPr>
          <w:spacing w:val="-2"/>
          <w:sz w:val="24"/>
          <w:szCs w:val="24"/>
        </w:rPr>
        <w:t xml:space="preserve"> </w:t>
      </w:r>
      <w:r w:rsidRPr="00F205EE">
        <w:rPr>
          <w:sz w:val="24"/>
          <w:szCs w:val="24"/>
        </w:rPr>
        <w:t>часов, отводимых</w:t>
      </w:r>
      <w:r w:rsidRPr="00F205EE">
        <w:rPr>
          <w:spacing w:val="-2"/>
          <w:sz w:val="24"/>
          <w:szCs w:val="24"/>
        </w:rPr>
        <w:t xml:space="preserve"> </w:t>
      </w:r>
      <w:r w:rsidRPr="00F205EE">
        <w:rPr>
          <w:sz w:val="24"/>
          <w:szCs w:val="24"/>
        </w:rPr>
        <w:t>на</w:t>
      </w:r>
      <w:r w:rsidRPr="00F205EE">
        <w:rPr>
          <w:spacing w:val="-1"/>
          <w:sz w:val="24"/>
          <w:szCs w:val="24"/>
        </w:rPr>
        <w:t xml:space="preserve"> </w:t>
      </w:r>
      <w:r w:rsidRPr="00F205EE">
        <w:rPr>
          <w:sz w:val="24"/>
          <w:szCs w:val="24"/>
        </w:rPr>
        <w:t>изучение</w:t>
      </w:r>
      <w:r w:rsidRPr="00F205EE">
        <w:rPr>
          <w:spacing w:val="-2"/>
          <w:sz w:val="24"/>
          <w:szCs w:val="24"/>
        </w:rPr>
        <w:t xml:space="preserve"> </w:t>
      </w:r>
      <w:r w:rsidRPr="00F205EE">
        <w:rPr>
          <w:sz w:val="24"/>
          <w:szCs w:val="24"/>
        </w:rPr>
        <w:t>каждой темы</w:t>
      </w:r>
    </w:p>
    <w:p w14:paraId="24D2C8DA" w14:textId="77777777" w:rsidR="00F205EE" w:rsidRDefault="00F205EE" w:rsidP="00FC3865">
      <w:pPr>
        <w:spacing w:after="200" w:line="276" w:lineRule="auto"/>
        <w:jc w:val="center"/>
        <w:rPr>
          <w:b/>
          <w:color w:val="000000"/>
        </w:rPr>
      </w:pPr>
    </w:p>
    <w:tbl>
      <w:tblPr>
        <w:tblStyle w:val="TableNormal"/>
        <w:tblW w:w="15257" w:type="dxa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650"/>
        <w:gridCol w:w="11396"/>
        <w:gridCol w:w="1701"/>
      </w:tblGrid>
      <w:tr w:rsidR="005D56F3" w14:paraId="26D8F22C" w14:textId="77777777" w:rsidTr="005D56F3">
        <w:trPr>
          <w:trHeight w:val="694"/>
        </w:trPr>
        <w:tc>
          <w:tcPr>
            <w:tcW w:w="510" w:type="dxa"/>
            <w:tcBorders>
              <w:right w:val="single" w:sz="4" w:space="0" w:color="auto"/>
            </w:tcBorders>
          </w:tcPr>
          <w:p w14:paraId="42B2E710" w14:textId="65A655DC" w:rsidR="005D56F3" w:rsidRPr="005D56F3" w:rsidRDefault="005D56F3" w:rsidP="005D56F3">
            <w:pPr>
              <w:pStyle w:val="TableParagraph"/>
              <w:spacing w:before="3"/>
              <w:ind w:left="302" w:right="22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№</w:t>
            </w:r>
          </w:p>
        </w:tc>
        <w:tc>
          <w:tcPr>
            <w:tcW w:w="1650" w:type="dxa"/>
            <w:tcBorders>
              <w:right w:val="single" w:sz="4" w:space="0" w:color="auto"/>
            </w:tcBorders>
          </w:tcPr>
          <w:p w14:paraId="4ED21556" w14:textId="3938CB43" w:rsidR="005D56F3" w:rsidRDefault="005D56F3" w:rsidP="005D56F3">
            <w:pPr>
              <w:pStyle w:val="TableParagraph"/>
              <w:spacing w:before="3"/>
              <w:ind w:left="302" w:right="2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</w:p>
        </w:tc>
        <w:tc>
          <w:tcPr>
            <w:tcW w:w="11396" w:type="dxa"/>
            <w:tcBorders>
              <w:left w:val="single" w:sz="4" w:space="0" w:color="auto"/>
            </w:tcBorders>
          </w:tcPr>
          <w:p w14:paraId="6457293A" w14:textId="712483B6" w:rsidR="005D56F3" w:rsidRPr="005D56F3" w:rsidRDefault="005D56F3" w:rsidP="005D56F3">
            <w:pPr>
              <w:pStyle w:val="TableParagraph"/>
              <w:spacing w:before="3"/>
              <w:ind w:left="189" w:right="113" w:hanging="16"/>
              <w:jc w:val="center"/>
              <w:rPr>
                <w:b/>
                <w:sz w:val="24"/>
                <w:lang w:val="ru-RU"/>
              </w:rPr>
            </w:pPr>
            <w:r w:rsidRPr="005D56F3">
              <w:rPr>
                <w:b/>
                <w:sz w:val="24"/>
                <w:szCs w:val="24"/>
                <w:lang w:val="ru-RU"/>
              </w:rPr>
              <w:t>Модуль воспитательной</w:t>
            </w:r>
            <w:r w:rsidRPr="005D56F3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D56F3">
              <w:rPr>
                <w:b/>
                <w:sz w:val="24"/>
                <w:szCs w:val="24"/>
                <w:lang w:val="ru-RU"/>
              </w:rPr>
              <w:t>программы</w:t>
            </w:r>
            <w:r w:rsidRPr="005D56F3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5D56F3">
              <w:rPr>
                <w:b/>
                <w:sz w:val="24"/>
                <w:szCs w:val="24"/>
                <w:lang w:val="ru-RU"/>
              </w:rPr>
              <w:t>«Школьный</w:t>
            </w:r>
            <w:r w:rsidRPr="005D56F3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5D56F3">
              <w:rPr>
                <w:b/>
                <w:sz w:val="24"/>
                <w:szCs w:val="24"/>
                <w:lang w:val="ru-RU"/>
              </w:rPr>
              <w:t>урок</w:t>
            </w:r>
            <w:r w:rsidRPr="005D56F3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</w:tcPr>
          <w:p w14:paraId="70C7704E" w14:textId="77777777" w:rsidR="005D56F3" w:rsidRDefault="005D56F3" w:rsidP="005D56F3">
            <w:pPr>
              <w:pStyle w:val="TableParagraph"/>
              <w:spacing w:before="3"/>
              <w:ind w:left="103" w:right="36"/>
              <w:jc w:val="center"/>
              <w:rPr>
                <w:b/>
                <w:spacing w:val="-57"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  <w:lang w:val="ru-RU"/>
              </w:rPr>
              <w:t xml:space="preserve">       </w:t>
            </w:r>
          </w:p>
          <w:p w14:paraId="7ED57CCB" w14:textId="2ABB5C0F" w:rsidR="005D56F3" w:rsidRDefault="005D56F3" w:rsidP="005D56F3">
            <w:pPr>
              <w:pStyle w:val="TableParagraph"/>
              <w:spacing w:before="3"/>
              <w:ind w:left="103" w:right="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5D56F3" w14:paraId="74046AED" w14:textId="77777777" w:rsidTr="005D56F3">
        <w:trPr>
          <w:trHeight w:val="2767"/>
        </w:trPr>
        <w:tc>
          <w:tcPr>
            <w:tcW w:w="510" w:type="dxa"/>
            <w:tcBorders>
              <w:right w:val="single" w:sz="4" w:space="0" w:color="auto"/>
            </w:tcBorders>
          </w:tcPr>
          <w:p w14:paraId="6BCF4019" w14:textId="2D5408F8" w:rsidR="005D56F3" w:rsidRPr="00F205EE" w:rsidRDefault="005D56F3" w:rsidP="005D56F3">
            <w:pPr>
              <w:pStyle w:val="TableParagraph"/>
              <w:ind w:left="107" w:right="126"/>
              <w:rPr>
                <w:sz w:val="24"/>
                <w:lang w:val="ru-RU"/>
              </w:rPr>
            </w:pPr>
          </w:p>
        </w:tc>
        <w:tc>
          <w:tcPr>
            <w:tcW w:w="1650" w:type="dxa"/>
            <w:tcBorders>
              <w:right w:val="single" w:sz="4" w:space="0" w:color="auto"/>
            </w:tcBorders>
          </w:tcPr>
          <w:p w14:paraId="08F11068" w14:textId="37C8F571" w:rsidR="005D56F3" w:rsidRPr="005D56F3" w:rsidRDefault="005D56F3" w:rsidP="005D56F3">
            <w:pPr>
              <w:pStyle w:val="TableParagraph"/>
              <w:ind w:left="107" w:right="126"/>
              <w:rPr>
                <w:sz w:val="24"/>
                <w:lang w:val="ru-RU"/>
              </w:rPr>
            </w:pPr>
            <w:r w:rsidRPr="00F205EE">
              <w:rPr>
                <w:sz w:val="24"/>
                <w:lang w:val="ru-RU"/>
              </w:rPr>
              <w:t>Мир образов</w:t>
            </w:r>
            <w:r w:rsidRPr="00F205EE">
              <w:rPr>
                <w:spacing w:val="1"/>
                <w:sz w:val="24"/>
                <w:lang w:val="ru-RU"/>
              </w:rPr>
              <w:t xml:space="preserve"> </w:t>
            </w:r>
            <w:r w:rsidRPr="00F205EE">
              <w:rPr>
                <w:sz w:val="24"/>
                <w:lang w:val="ru-RU"/>
              </w:rPr>
              <w:t>вокальной и</w:t>
            </w:r>
            <w:r w:rsidRPr="00F205EE">
              <w:rPr>
                <w:spacing w:val="1"/>
                <w:sz w:val="24"/>
                <w:lang w:val="ru-RU"/>
              </w:rPr>
              <w:t xml:space="preserve"> </w:t>
            </w:r>
            <w:r w:rsidRPr="00F205EE">
              <w:rPr>
                <w:spacing w:val="-1"/>
                <w:sz w:val="24"/>
                <w:lang w:val="ru-RU"/>
              </w:rPr>
              <w:t>инструментальной</w:t>
            </w:r>
            <w:r w:rsidRPr="00F205EE">
              <w:rPr>
                <w:spacing w:val="-57"/>
                <w:sz w:val="24"/>
                <w:lang w:val="ru-RU"/>
              </w:rPr>
              <w:t xml:space="preserve"> </w:t>
            </w:r>
            <w:r w:rsidRPr="00F205EE">
              <w:rPr>
                <w:sz w:val="24"/>
                <w:lang w:val="ru-RU"/>
              </w:rPr>
              <w:t>музыки</w:t>
            </w:r>
          </w:p>
        </w:tc>
        <w:tc>
          <w:tcPr>
            <w:tcW w:w="11396" w:type="dxa"/>
            <w:tcBorders>
              <w:left w:val="single" w:sz="4" w:space="0" w:color="auto"/>
            </w:tcBorders>
          </w:tcPr>
          <w:p w14:paraId="073FD4B0" w14:textId="77777777" w:rsidR="005D56F3" w:rsidRPr="005D56F3" w:rsidRDefault="005D56F3" w:rsidP="005D56F3">
            <w:pPr>
              <w:adjustRightInd w:val="0"/>
              <w:spacing w:after="200" w:line="276" w:lineRule="auto"/>
              <w:ind w:right="-1" w:firstLine="709"/>
              <w:rPr>
                <w:rFonts w:eastAsia="Calibri"/>
                <w:lang w:val="ru-RU" w:eastAsia="en-US"/>
              </w:rPr>
            </w:pPr>
            <w:r w:rsidRPr="005D56F3">
              <w:rPr>
                <w:rFonts w:eastAsia="№Е"/>
                <w:lang w:val="ru-RU" w:eastAsia="en-US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5D56F3">
              <w:rPr>
                <w:rFonts w:eastAsia="№Е"/>
                <w:lang w:val="ru-RU" w:eastAsia="en-US"/>
              </w:rPr>
              <w:t>работниками)  и</w:t>
            </w:r>
            <w:proofErr w:type="gramEnd"/>
            <w:r w:rsidRPr="005D56F3">
              <w:rPr>
                <w:rFonts w:eastAsia="№Е"/>
                <w:lang w:val="ru-RU" w:eastAsia="en-US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36CF2700" w14:textId="77777777" w:rsidR="005D56F3" w:rsidRPr="005D56F3" w:rsidRDefault="005D56F3" w:rsidP="005D56F3">
            <w:pPr>
              <w:adjustRightInd w:val="0"/>
              <w:spacing w:after="200" w:line="276" w:lineRule="auto"/>
              <w:ind w:right="-1" w:firstLine="709"/>
              <w:rPr>
                <w:rFonts w:asciiTheme="minorHAnsi" w:eastAsiaTheme="minorHAnsi" w:hAnsiTheme="minorHAnsi" w:cstheme="minorBidi"/>
                <w:lang w:val="ru-RU" w:eastAsia="en-US"/>
              </w:rPr>
            </w:pPr>
            <w:r w:rsidRPr="005D56F3">
              <w:rPr>
                <w:rFonts w:eastAsia="№Е"/>
                <w:lang w:val="ru-RU" w:eastAsia="en-US"/>
              </w:rPr>
              <w:t xml:space="preserve">привлечение внимания обучающихся к ценностному аспекту </w:t>
            </w:r>
            <w:proofErr w:type="gramStart"/>
            <w:r w:rsidRPr="005D56F3">
              <w:rPr>
                <w:rFonts w:eastAsia="№Е"/>
                <w:lang w:val="ru-RU" w:eastAsia="en-US"/>
              </w:rPr>
              <w:t>изучаемых  на</w:t>
            </w:r>
            <w:proofErr w:type="gramEnd"/>
            <w:r w:rsidRPr="005D56F3">
              <w:rPr>
                <w:rFonts w:eastAsia="№Е"/>
                <w:lang w:val="ru-RU" w:eastAsia="en-US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417F448" w14:textId="77777777" w:rsidR="005D56F3" w:rsidRPr="005D56F3" w:rsidRDefault="005D56F3" w:rsidP="005D56F3">
            <w:pPr>
              <w:adjustRightInd w:val="0"/>
              <w:spacing w:after="200" w:line="276" w:lineRule="auto"/>
              <w:ind w:right="-1" w:firstLine="709"/>
              <w:rPr>
                <w:rFonts w:eastAsiaTheme="minorHAnsi" w:cstheme="minorBidi"/>
                <w:lang w:val="ru-RU" w:eastAsia="en-US"/>
              </w:rPr>
            </w:pPr>
            <w:r w:rsidRPr="005D56F3">
              <w:rPr>
                <w:rFonts w:eastAsia="№Е"/>
                <w:iCs/>
                <w:lang w:val="ru-RU" w:eastAsia="en-US"/>
              </w:rPr>
              <w:t xml:space="preserve">использование </w:t>
            </w:r>
            <w:r w:rsidRPr="005D56F3">
              <w:rPr>
                <w:rFonts w:eastAsiaTheme="minorHAnsi" w:cstheme="minorBidi"/>
                <w:lang w:val="ru-RU" w:eastAsia="en-US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6033A5B" w14:textId="77777777" w:rsidR="005D56F3" w:rsidRPr="005D56F3" w:rsidRDefault="005D56F3" w:rsidP="005D56F3">
            <w:pPr>
              <w:adjustRightInd w:val="0"/>
              <w:spacing w:after="200" w:line="276" w:lineRule="auto"/>
              <w:ind w:right="-1" w:firstLine="709"/>
              <w:rPr>
                <w:rFonts w:eastAsiaTheme="minorHAnsi" w:cstheme="minorBidi"/>
                <w:lang w:val="ru-RU" w:eastAsia="en-US"/>
              </w:rPr>
            </w:pPr>
            <w:r w:rsidRPr="005D56F3">
              <w:rPr>
                <w:rFonts w:eastAsia="№Е"/>
                <w:lang w:val="ru-RU" w:eastAsia="en-US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5D56F3">
              <w:rPr>
                <w:rFonts w:eastAsiaTheme="minorHAnsi" w:cstheme="minorBidi"/>
                <w:lang w:val="ru-RU" w:eastAsia="en-US"/>
              </w:rPr>
              <w:t xml:space="preserve">учат обучающихся командной работе и взаимодействию с другими обучающимися;  </w:t>
            </w:r>
          </w:p>
          <w:p w14:paraId="24E2AAD9" w14:textId="77777777" w:rsidR="005D56F3" w:rsidRPr="005D56F3" w:rsidRDefault="005D56F3" w:rsidP="005D56F3">
            <w:pPr>
              <w:adjustRightInd w:val="0"/>
              <w:spacing w:after="200" w:line="276" w:lineRule="auto"/>
              <w:ind w:right="-1" w:firstLine="709"/>
              <w:rPr>
                <w:rFonts w:eastAsiaTheme="minorHAnsi" w:cstheme="minorBidi"/>
                <w:lang w:val="ru-RU" w:eastAsia="en-US"/>
              </w:rPr>
            </w:pPr>
            <w:r w:rsidRPr="005D56F3">
              <w:rPr>
                <w:rFonts w:eastAsiaTheme="minorHAnsi" w:cstheme="minorBidi"/>
                <w:lang w:val="ru-RU" w:eastAsia="en-US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9F8E46F" w14:textId="337CC4B9" w:rsidR="005D56F3" w:rsidRPr="005D56F3" w:rsidRDefault="005D56F3" w:rsidP="005D56F3">
            <w:pPr>
              <w:pStyle w:val="TableParagraph"/>
              <w:spacing w:line="270" w:lineRule="atLeast"/>
              <w:ind w:left="105" w:right="1216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C6037F6" w14:textId="77777777" w:rsidR="005D56F3" w:rsidRDefault="005D56F3" w:rsidP="005D56F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5D56F3" w14:paraId="230B4E14" w14:textId="77777777" w:rsidTr="005D56F3">
        <w:trPr>
          <w:trHeight w:val="2491"/>
        </w:trPr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14:paraId="1AEA991C" w14:textId="67C758CB" w:rsidR="005D56F3" w:rsidRPr="00F205EE" w:rsidRDefault="005D56F3" w:rsidP="005D56F3">
            <w:pPr>
              <w:pStyle w:val="TableParagraph"/>
              <w:ind w:right="405"/>
              <w:rPr>
                <w:sz w:val="24"/>
                <w:lang w:val="ru-RU"/>
              </w:rPr>
            </w:pPr>
          </w:p>
        </w:tc>
        <w:tc>
          <w:tcPr>
            <w:tcW w:w="1650" w:type="dxa"/>
            <w:tcBorders>
              <w:left w:val="single" w:sz="4" w:space="0" w:color="auto"/>
            </w:tcBorders>
          </w:tcPr>
          <w:p w14:paraId="118C262B" w14:textId="77777777" w:rsidR="005D56F3" w:rsidRPr="00F205EE" w:rsidRDefault="005D56F3" w:rsidP="005D56F3">
            <w:pPr>
              <w:pStyle w:val="TableParagraph"/>
              <w:ind w:left="107" w:right="405"/>
              <w:rPr>
                <w:sz w:val="24"/>
                <w:lang w:val="ru-RU"/>
              </w:rPr>
            </w:pPr>
            <w:r w:rsidRPr="00F205EE">
              <w:rPr>
                <w:sz w:val="24"/>
                <w:lang w:val="ru-RU"/>
              </w:rPr>
              <w:t>Мир образов</w:t>
            </w:r>
            <w:r w:rsidRPr="00F205EE">
              <w:rPr>
                <w:spacing w:val="1"/>
                <w:sz w:val="24"/>
                <w:lang w:val="ru-RU"/>
              </w:rPr>
              <w:t xml:space="preserve"> </w:t>
            </w:r>
            <w:r w:rsidRPr="00F205EE">
              <w:rPr>
                <w:sz w:val="24"/>
                <w:lang w:val="ru-RU"/>
              </w:rPr>
              <w:t>камерной и</w:t>
            </w:r>
            <w:r w:rsidRPr="00F205EE">
              <w:rPr>
                <w:spacing w:val="1"/>
                <w:sz w:val="24"/>
                <w:lang w:val="ru-RU"/>
              </w:rPr>
              <w:t xml:space="preserve"> </w:t>
            </w:r>
            <w:r w:rsidRPr="00F205EE">
              <w:rPr>
                <w:sz w:val="24"/>
                <w:lang w:val="ru-RU"/>
              </w:rPr>
              <w:t>симфонической</w:t>
            </w:r>
          </w:p>
          <w:p w14:paraId="7DE834DA" w14:textId="48A103A8" w:rsidR="005D56F3" w:rsidRPr="005D56F3" w:rsidRDefault="005D56F3" w:rsidP="005D56F3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F205EE">
              <w:rPr>
                <w:sz w:val="24"/>
                <w:lang w:val="ru-RU"/>
              </w:rPr>
              <w:t>музыки</w:t>
            </w:r>
          </w:p>
        </w:tc>
        <w:tc>
          <w:tcPr>
            <w:tcW w:w="11396" w:type="dxa"/>
          </w:tcPr>
          <w:p w14:paraId="40FF8ECC" w14:textId="77777777" w:rsidR="005D56F3" w:rsidRPr="00D67416" w:rsidRDefault="005D56F3" w:rsidP="005D56F3">
            <w:pPr>
              <w:adjustRightInd w:val="0"/>
              <w:ind w:right="-1" w:firstLine="709"/>
              <w:rPr>
                <w:rFonts w:eastAsia="Calibri"/>
                <w:lang w:val="ru-RU" w:eastAsia="en-US"/>
              </w:rPr>
            </w:pPr>
            <w:r w:rsidRPr="00D67416">
              <w:rPr>
                <w:rFonts w:eastAsia="№Е"/>
                <w:lang w:val="ru-RU" w:eastAsia="en-US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D67416">
              <w:rPr>
                <w:rFonts w:eastAsia="№Е"/>
                <w:lang w:val="ru-RU" w:eastAsia="en-US"/>
              </w:rPr>
              <w:t>работниками)  и</w:t>
            </w:r>
            <w:proofErr w:type="gramEnd"/>
            <w:r w:rsidRPr="00D67416">
              <w:rPr>
                <w:rFonts w:eastAsia="№Е"/>
                <w:lang w:val="ru-RU" w:eastAsia="en-US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715F6A3" w14:textId="77777777" w:rsidR="005D56F3" w:rsidRPr="00D67416" w:rsidRDefault="005D56F3" w:rsidP="005D56F3">
            <w:pPr>
              <w:adjustRightInd w:val="0"/>
              <w:ind w:right="-1" w:firstLine="709"/>
              <w:rPr>
                <w:rFonts w:asciiTheme="minorHAnsi" w:eastAsiaTheme="minorHAnsi" w:hAnsiTheme="minorHAnsi" w:cstheme="minorBidi"/>
                <w:lang w:val="ru-RU" w:eastAsia="en-US"/>
              </w:rPr>
            </w:pPr>
            <w:r w:rsidRPr="00D67416">
              <w:rPr>
                <w:rFonts w:eastAsia="№Е"/>
                <w:lang w:val="ru-RU" w:eastAsia="en-US"/>
              </w:rPr>
              <w:t xml:space="preserve">привлечение внимания обучающихся к ценностному аспекту </w:t>
            </w:r>
            <w:proofErr w:type="gramStart"/>
            <w:r w:rsidRPr="00D67416">
              <w:rPr>
                <w:rFonts w:eastAsia="№Е"/>
                <w:lang w:val="ru-RU" w:eastAsia="en-US"/>
              </w:rPr>
              <w:t>изучаемых  на</w:t>
            </w:r>
            <w:proofErr w:type="gramEnd"/>
            <w:r w:rsidRPr="00D67416">
              <w:rPr>
                <w:rFonts w:eastAsia="№Е"/>
                <w:lang w:val="ru-RU" w:eastAsia="en-US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0A38C7B" w14:textId="77777777" w:rsidR="005D56F3" w:rsidRPr="00D67416" w:rsidRDefault="005D56F3" w:rsidP="005D56F3">
            <w:pPr>
              <w:adjustRightInd w:val="0"/>
              <w:ind w:right="-1" w:firstLine="709"/>
              <w:rPr>
                <w:rFonts w:eastAsiaTheme="minorHAnsi" w:cstheme="minorBidi"/>
                <w:lang w:val="ru-RU" w:eastAsia="en-US"/>
              </w:rPr>
            </w:pPr>
            <w:r w:rsidRPr="00D67416">
              <w:rPr>
                <w:rFonts w:eastAsia="№Е"/>
                <w:iCs/>
                <w:lang w:val="ru-RU" w:eastAsia="en-US"/>
              </w:rPr>
              <w:t xml:space="preserve">использование </w:t>
            </w:r>
            <w:r w:rsidRPr="00D67416">
              <w:rPr>
                <w:rFonts w:eastAsiaTheme="minorHAnsi" w:cstheme="minorBidi"/>
                <w:lang w:val="ru-RU" w:eastAsia="en-US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D51062D" w14:textId="77777777" w:rsidR="005D56F3" w:rsidRPr="00D67416" w:rsidRDefault="005D56F3" w:rsidP="005D56F3">
            <w:pPr>
              <w:adjustRightInd w:val="0"/>
              <w:ind w:right="-1" w:firstLine="709"/>
              <w:rPr>
                <w:rFonts w:eastAsiaTheme="minorHAnsi" w:cstheme="minorBidi"/>
                <w:lang w:val="ru-RU" w:eastAsia="en-US"/>
              </w:rPr>
            </w:pPr>
            <w:r w:rsidRPr="00D67416">
              <w:rPr>
                <w:rFonts w:eastAsia="№Е"/>
                <w:lang w:val="ru-RU" w:eastAsia="en-US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D67416">
              <w:rPr>
                <w:rFonts w:eastAsiaTheme="minorHAnsi" w:cstheme="minorBidi"/>
                <w:lang w:val="ru-RU" w:eastAsia="en-US"/>
              </w:rPr>
              <w:t xml:space="preserve">учат обучающихся командной работе и взаимодействию с другими обучающимися;  </w:t>
            </w:r>
          </w:p>
          <w:p w14:paraId="5866CEBA" w14:textId="77777777" w:rsidR="005D56F3" w:rsidRPr="005D56F3" w:rsidRDefault="005D56F3" w:rsidP="005D56F3">
            <w:pPr>
              <w:adjustRightInd w:val="0"/>
              <w:ind w:right="-1" w:firstLine="709"/>
              <w:rPr>
                <w:rFonts w:eastAsiaTheme="minorHAnsi" w:cstheme="minorBidi"/>
                <w:lang w:val="ru-RU" w:eastAsia="en-US"/>
              </w:rPr>
            </w:pPr>
            <w:r w:rsidRPr="005D56F3">
              <w:rPr>
                <w:rFonts w:eastAsiaTheme="minorHAnsi" w:cstheme="minorBidi"/>
                <w:lang w:val="ru-RU" w:eastAsia="en-US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55B96BA0" w14:textId="0CF22845" w:rsidR="005D56F3" w:rsidRPr="005D56F3" w:rsidRDefault="005D56F3" w:rsidP="005D56F3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562BD27" w14:textId="77777777" w:rsidR="005D56F3" w:rsidRDefault="005D56F3" w:rsidP="005D56F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5D56F3" w14:paraId="1A48C018" w14:textId="77777777" w:rsidTr="005D56F3">
        <w:trPr>
          <w:trHeight w:val="282"/>
        </w:trPr>
        <w:tc>
          <w:tcPr>
            <w:tcW w:w="2160" w:type="dxa"/>
            <w:gridSpan w:val="2"/>
          </w:tcPr>
          <w:p w14:paraId="03BF1569" w14:textId="77777777" w:rsidR="005D56F3" w:rsidRDefault="005D56F3" w:rsidP="005D56F3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1396" w:type="dxa"/>
          </w:tcPr>
          <w:p w14:paraId="54A4FCD7" w14:textId="77777777" w:rsidR="005D56F3" w:rsidRDefault="005D56F3" w:rsidP="005D56F3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14:paraId="58849793" w14:textId="77777777" w:rsidR="005D56F3" w:rsidRDefault="005D56F3" w:rsidP="005D56F3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14:paraId="7A267354" w14:textId="77777777" w:rsidR="00F205EE" w:rsidRDefault="00F205EE" w:rsidP="00FC3865">
      <w:pPr>
        <w:spacing w:after="200" w:line="276" w:lineRule="auto"/>
        <w:jc w:val="center"/>
        <w:rPr>
          <w:b/>
          <w:color w:val="000000"/>
        </w:rPr>
      </w:pPr>
    </w:p>
    <w:p w14:paraId="6C9692E6" w14:textId="77777777" w:rsidR="00F205EE" w:rsidRDefault="00F205EE" w:rsidP="00F205EE">
      <w:pPr>
        <w:spacing w:after="200" w:line="276" w:lineRule="auto"/>
        <w:rPr>
          <w:b/>
          <w:color w:val="000000"/>
        </w:rPr>
      </w:pPr>
    </w:p>
    <w:p w14:paraId="5D630BD8" w14:textId="4B9685F1" w:rsidR="00F205EE" w:rsidRDefault="00F205EE" w:rsidP="00FC3865">
      <w:pPr>
        <w:spacing w:after="200" w:line="276" w:lineRule="auto"/>
        <w:jc w:val="center"/>
        <w:rPr>
          <w:b/>
          <w:color w:val="000000"/>
        </w:rPr>
      </w:pPr>
    </w:p>
    <w:p w14:paraId="689D574C" w14:textId="772AFC43" w:rsidR="005D56F3" w:rsidRDefault="005D56F3" w:rsidP="00FC3865">
      <w:pPr>
        <w:spacing w:after="200" w:line="276" w:lineRule="auto"/>
        <w:jc w:val="center"/>
        <w:rPr>
          <w:b/>
          <w:color w:val="000000"/>
        </w:rPr>
      </w:pPr>
    </w:p>
    <w:p w14:paraId="471C87A2" w14:textId="2C8C1DE8" w:rsidR="005D56F3" w:rsidRDefault="005D56F3" w:rsidP="00FC3865">
      <w:pPr>
        <w:spacing w:after="200" w:line="276" w:lineRule="auto"/>
        <w:jc w:val="center"/>
        <w:rPr>
          <w:b/>
          <w:color w:val="000000"/>
        </w:rPr>
      </w:pPr>
    </w:p>
    <w:p w14:paraId="16640EC5" w14:textId="17976BF8" w:rsidR="005D56F3" w:rsidRDefault="005D56F3" w:rsidP="00FC3865">
      <w:pPr>
        <w:spacing w:after="200" w:line="276" w:lineRule="auto"/>
        <w:jc w:val="center"/>
        <w:rPr>
          <w:b/>
          <w:color w:val="000000"/>
        </w:rPr>
      </w:pPr>
    </w:p>
    <w:p w14:paraId="2715B8C0" w14:textId="075D654F" w:rsidR="005D56F3" w:rsidRDefault="005D56F3" w:rsidP="00FC3865">
      <w:pPr>
        <w:spacing w:after="200" w:line="276" w:lineRule="auto"/>
        <w:jc w:val="center"/>
        <w:rPr>
          <w:b/>
          <w:color w:val="000000"/>
        </w:rPr>
      </w:pPr>
    </w:p>
    <w:p w14:paraId="01271814" w14:textId="77777777" w:rsidR="005D56F3" w:rsidRDefault="005D56F3" w:rsidP="00FC3865">
      <w:pPr>
        <w:spacing w:after="200" w:line="276" w:lineRule="auto"/>
        <w:jc w:val="center"/>
        <w:rPr>
          <w:b/>
          <w:color w:val="000000"/>
        </w:rPr>
      </w:pPr>
    </w:p>
    <w:p w14:paraId="688F5584" w14:textId="678E691A" w:rsidR="00CA6F65" w:rsidRPr="00FC3865" w:rsidRDefault="00CA6F65" w:rsidP="00FC3865">
      <w:pPr>
        <w:spacing w:after="200" w:line="276" w:lineRule="auto"/>
        <w:jc w:val="center"/>
        <w:rPr>
          <w:b/>
          <w:bCs/>
          <w:sz w:val="22"/>
          <w:szCs w:val="22"/>
        </w:rPr>
      </w:pPr>
      <w:r w:rsidRPr="00CA6F65">
        <w:rPr>
          <w:b/>
          <w:color w:val="000000"/>
        </w:rPr>
        <w:lastRenderedPageBreak/>
        <w:t>Календарно-тематическое планирование по музыке.</w:t>
      </w:r>
    </w:p>
    <w:p w14:paraId="5DD0A050" w14:textId="77777777" w:rsidR="00CA6F65" w:rsidRPr="00CA6F65" w:rsidRDefault="00CA6F65" w:rsidP="00CA6F6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CA6F65">
        <w:rPr>
          <w:b/>
        </w:rPr>
        <w:t xml:space="preserve">6 </w:t>
      </w:r>
      <w:r w:rsidRPr="00CA6F65">
        <w:rPr>
          <w:b/>
          <w:color w:val="000000"/>
        </w:rPr>
        <w:t>класс</w:t>
      </w:r>
      <w:r w:rsidRPr="00CA6F65">
        <w:rPr>
          <w:b/>
        </w:rPr>
        <w:t>- 35часов.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828"/>
        <w:gridCol w:w="8079"/>
        <w:gridCol w:w="1134"/>
        <w:gridCol w:w="1276"/>
      </w:tblGrid>
      <w:tr w:rsidR="00C44E20" w:rsidRPr="00CA6F65" w14:paraId="414E1AA7" w14:textId="77777777" w:rsidTr="00AC2FDE">
        <w:trPr>
          <w:trHeight w:val="73"/>
        </w:trPr>
        <w:tc>
          <w:tcPr>
            <w:tcW w:w="850" w:type="dxa"/>
            <w:vMerge w:val="restart"/>
          </w:tcPr>
          <w:p w14:paraId="27A30477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6F65">
              <w:rPr>
                <w:b/>
              </w:rPr>
              <w:t>№</w:t>
            </w:r>
          </w:p>
          <w:p w14:paraId="33EF162F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6F65">
              <w:rPr>
                <w:b/>
              </w:rPr>
              <w:t>темы</w:t>
            </w:r>
          </w:p>
        </w:tc>
        <w:tc>
          <w:tcPr>
            <w:tcW w:w="3828" w:type="dxa"/>
          </w:tcPr>
          <w:p w14:paraId="7632D174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A6F65">
              <w:rPr>
                <w:b/>
              </w:rPr>
              <w:t>Тема урока</w:t>
            </w:r>
          </w:p>
        </w:tc>
        <w:tc>
          <w:tcPr>
            <w:tcW w:w="8079" w:type="dxa"/>
          </w:tcPr>
          <w:p w14:paraId="169A3AD1" w14:textId="77777777" w:rsidR="00C44E20" w:rsidRPr="00CA6F65" w:rsidRDefault="00C44E20" w:rsidP="000329D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Характеристика основных видов учебной деятельности </w:t>
            </w:r>
          </w:p>
        </w:tc>
        <w:tc>
          <w:tcPr>
            <w:tcW w:w="2410" w:type="dxa"/>
            <w:gridSpan w:val="2"/>
          </w:tcPr>
          <w:p w14:paraId="35CF1827" w14:textId="77777777" w:rsidR="00C44E20" w:rsidRDefault="00C44E20" w:rsidP="000329D5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64DE5ACB" w14:textId="77777777" w:rsidR="00C44E20" w:rsidRPr="00C44E20" w:rsidRDefault="00C44E20" w:rsidP="00F622A1">
            <w:pPr>
              <w:tabs>
                <w:tab w:val="left" w:pos="5548"/>
              </w:tabs>
              <w:jc w:val="center"/>
            </w:pPr>
            <w:r w:rsidRPr="00CA6F65">
              <w:rPr>
                <w:b/>
              </w:rPr>
              <w:t>Дата</w:t>
            </w:r>
          </w:p>
        </w:tc>
      </w:tr>
      <w:tr w:rsidR="00C44E20" w:rsidRPr="00CA6F65" w14:paraId="020A1847" w14:textId="77777777" w:rsidTr="00AC2FDE">
        <w:trPr>
          <w:cantSplit/>
          <w:trHeight w:val="572"/>
        </w:trPr>
        <w:tc>
          <w:tcPr>
            <w:tcW w:w="850" w:type="dxa"/>
            <w:vMerge/>
          </w:tcPr>
          <w:p w14:paraId="6C614AA3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828" w:type="dxa"/>
          </w:tcPr>
          <w:p w14:paraId="6B79447A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079" w:type="dxa"/>
          </w:tcPr>
          <w:p w14:paraId="2644E080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134" w:type="dxa"/>
          </w:tcPr>
          <w:p w14:paraId="3B6562CC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</w:rPr>
              <w:t>План</w:t>
            </w:r>
          </w:p>
        </w:tc>
        <w:tc>
          <w:tcPr>
            <w:tcW w:w="1276" w:type="dxa"/>
          </w:tcPr>
          <w:p w14:paraId="3B8BECD9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</w:rPr>
              <w:t>Факт</w:t>
            </w:r>
          </w:p>
        </w:tc>
      </w:tr>
      <w:tr w:rsidR="00C44E20" w:rsidRPr="00CA6F65" w14:paraId="188E1BFE" w14:textId="77777777" w:rsidTr="00AC2FDE">
        <w:trPr>
          <w:trHeight w:val="73"/>
        </w:trPr>
        <w:tc>
          <w:tcPr>
            <w:tcW w:w="850" w:type="dxa"/>
          </w:tcPr>
          <w:p w14:paraId="58520E4B" w14:textId="77777777" w:rsidR="00C44E20" w:rsidRPr="00CA6F65" w:rsidRDefault="00C44E20" w:rsidP="00CA6F65">
            <w:pPr>
              <w:rPr>
                <w:b/>
              </w:rPr>
            </w:pPr>
            <w:r w:rsidRPr="00CA6F65">
              <w:t>1.</w:t>
            </w:r>
          </w:p>
        </w:tc>
        <w:tc>
          <w:tcPr>
            <w:tcW w:w="3828" w:type="dxa"/>
          </w:tcPr>
          <w:p w14:paraId="5EFB3D6C" w14:textId="77777777" w:rsidR="00C44E20" w:rsidRDefault="00C44E20" w:rsidP="00CA6F65">
            <w:pPr>
              <w:jc w:val="both"/>
            </w:pPr>
            <w:r w:rsidRPr="00CA6F65">
              <w:t>Удивительный мир музыкальных образов.</w:t>
            </w:r>
          </w:p>
          <w:p w14:paraId="67703179" w14:textId="77777777" w:rsidR="003D3D70" w:rsidRPr="003D3D70" w:rsidRDefault="003D3D70" w:rsidP="00CA6F65">
            <w:pPr>
              <w:jc w:val="both"/>
            </w:pPr>
            <w:proofErr w:type="spellStart"/>
            <w:r>
              <w:t>Музыкальобразларны</w:t>
            </w:r>
            <w:proofErr w:type="spellEnd"/>
            <w:r>
              <w:rPr>
                <w:lang w:val="tt-RU"/>
              </w:rPr>
              <w:t>ң искиткеч дөн</w:t>
            </w:r>
            <w:proofErr w:type="spellStart"/>
            <w:r>
              <w:t>ьясы</w:t>
            </w:r>
            <w:proofErr w:type="spellEnd"/>
            <w:r>
              <w:t>.</w:t>
            </w:r>
          </w:p>
        </w:tc>
        <w:tc>
          <w:tcPr>
            <w:tcW w:w="8079" w:type="dxa"/>
          </w:tcPr>
          <w:p w14:paraId="5626D59C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Различать</w:t>
            </w:r>
            <w:r w:rsidRPr="00636BB7">
              <w:rPr>
                <w:sz w:val="22"/>
                <w:szCs w:val="22"/>
              </w:rPr>
              <w:t xml:space="preserve"> простые и сложные жанры вокальной, инструментальной, сценической музыки.</w:t>
            </w:r>
          </w:p>
          <w:p w14:paraId="2ADD95AB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Характеризовать музыкальные произведения (фрагменты)</w:t>
            </w:r>
          </w:p>
          <w:p w14:paraId="11C38C5A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Определять</w:t>
            </w:r>
            <w:r w:rsidRPr="00636BB7">
              <w:rPr>
                <w:sz w:val="22"/>
                <w:szCs w:val="22"/>
              </w:rPr>
              <w:t xml:space="preserve"> жизненно-образное содержание музыкальных произведений разных жанров; </w:t>
            </w:r>
            <w:r w:rsidRPr="00636BB7">
              <w:rPr>
                <w:b/>
                <w:sz w:val="22"/>
                <w:szCs w:val="22"/>
              </w:rPr>
              <w:t>различать</w:t>
            </w:r>
            <w:r w:rsidRPr="00636BB7">
              <w:rPr>
                <w:sz w:val="22"/>
                <w:szCs w:val="22"/>
              </w:rPr>
              <w:t xml:space="preserve"> лирические, эпические, драматические музыкальные образы.</w:t>
            </w:r>
          </w:p>
          <w:p w14:paraId="15EC1A43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Наблюдать за развитием музыкальных образов.</w:t>
            </w:r>
          </w:p>
          <w:p w14:paraId="1DB82D58" w14:textId="77777777" w:rsidR="00C44E20" w:rsidRPr="00CA6F65" w:rsidRDefault="00C44E20" w:rsidP="003261DF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Анализировать</w:t>
            </w:r>
            <w:r w:rsidRPr="00636BB7">
              <w:rPr>
                <w:sz w:val="22"/>
                <w:szCs w:val="22"/>
              </w:rPr>
              <w:t xml:space="preserve"> приёмы </w:t>
            </w:r>
          </w:p>
        </w:tc>
        <w:tc>
          <w:tcPr>
            <w:tcW w:w="1134" w:type="dxa"/>
          </w:tcPr>
          <w:p w14:paraId="3DB05ADE" w14:textId="40DC0E3A" w:rsidR="00C44E20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B22F9D">
              <w:rPr>
                <w:lang w:val="tt-RU"/>
              </w:rPr>
              <w:t>.09</w:t>
            </w:r>
          </w:p>
        </w:tc>
        <w:tc>
          <w:tcPr>
            <w:tcW w:w="1276" w:type="dxa"/>
          </w:tcPr>
          <w:p w14:paraId="319ABE95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</w:p>
        </w:tc>
      </w:tr>
      <w:tr w:rsidR="00C44E20" w:rsidRPr="00CA6F65" w14:paraId="0D5BC198" w14:textId="77777777" w:rsidTr="00AC2FDE">
        <w:trPr>
          <w:trHeight w:val="359"/>
        </w:trPr>
        <w:tc>
          <w:tcPr>
            <w:tcW w:w="850" w:type="dxa"/>
          </w:tcPr>
          <w:p w14:paraId="1ED4AC27" w14:textId="77777777" w:rsidR="00C44E20" w:rsidRPr="00CA6F65" w:rsidRDefault="00C44E20" w:rsidP="00CA6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A6F65">
              <w:t>2.</w:t>
            </w:r>
          </w:p>
        </w:tc>
        <w:tc>
          <w:tcPr>
            <w:tcW w:w="3828" w:type="dxa"/>
          </w:tcPr>
          <w:p w14:paraId="5FDD1594" w14:textId="77777777" w:rsidR="00C44E20" w:rsidRDefault="00C44E20" w:rsidP="00CA6F65">
            <w:pPr>
              <w:jc w:val="both"/>
            </w:pPr>
            <w:r w:rsidRPr="00CA6F65">
              <w:t>Образы романсов и песен русских композиторов</w:t>
            </w:r>
            <w:r w:rsidR="003D3D70">
              <w:t>.</w:t>
            </w:r>
          </w:p>
          <w:p w14:paraId="3F91BE8F" w14:textId="77777777" w:rsidR="003D3D70" w:rsidRPr="003D3D70" w:rsidRDefault="003D3D70" w:rsidP="00CA6F65">
            <w:pPr>
              <w:jc w:val="both"/>
              <w:rPr>
                <w:lang w:val="tt-RU"/>
              </w:rPr>
            </w:pPr>
            <w:r>
              <w:t xml:space="preserve">Рус </w:t>
            </w:r>
            <w:proofErr w:type="spellStart"/>
            <w:r>
              <w:t>композиторларыны</w:t>
            </w:r>
            <w:proofErr w:type="spellEnd"/>
            <w:r>
              <w:rPr>
                <w:lang w:val="tt-RU"/>
              </w:rPr>
              <w:t>ң романслары һәм җырлары.</w:t>
            </w:r>
          </w:p>
        </w:tc>
        <w:tc>
          <w:tcPr>
            <w:tcW w:w="8079" w:type="dxa"/>
          </w:tcPr>
          <w:p w14:paraId="55484E16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proofErr w:type="spellStart"/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>индивидуальные</w:t>
            </w:r>
            <w:proofErr w:type="spellEnd"/>
            <w:r w:rsidRPr="00636BB7">
              <w:rPr>
                <w:sz w:val="22"/>
                <w:szCs w:val="22"/>
              </w:rPr>
              <w:t xml:space="preserve"> проекты, участвовать в коллективных проектах.</w:t>
            </w:r>
          </w:p>
          <w:p w14:paraId="51E88F89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Импровизировать</w:t>
            </w:r>
            <w:r w:rsidRPr="00636BB7">
              <w:rPr>
                <w:sz w:val="22"/>
                <w:szCs w:val="22"/>
              </w:rPr>
              <w:t xml:space="preserve"> в одном из современных жанров популярной музыки и оценивать собственное исполнение.</w:t>
            </w:r>
          </w:p>
          <w:p w14:paraId="61D76A09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собственную музыкально-творческую деятельность.</w:t>
            </w:r>
          </w:p>
          <w:p w14:paraId="200BD15C" w14:textId="77777777" w:rsidR="00C44E20" w:rsidRPr="00CA6F65" w:rsidRDefault="00C44E20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006B7418" w14:textId="779393B9" w:rsidR="00C44E20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57DA7">
              <w:rPr>
                <w:lang w:val="tt-RU"/>
              </w:rPr>
              <w:t>0</w:t>
            </w:r>
          </w:p>
        </w:tc>
        <w:tc>
          <w:tcPr>
            <w:tcW w:w="1276" w:type="dxa"/>
          </w:tcPr>
          <w:p w14:paraId="35515CA4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</w:p>
        </w:tc>
      </w:tr>
      <w:tr w:rsidR="00C44E20" w:rsidRPr="00CA6F65" w14:paraId="2CC6F23D" w14:textId="77777777" w:rsidTr="00AC2FDE">
        <w:trPr>
          <w:trHeight w:val="73"/>
        </w:trPr>
        <w:tc>
          <w:tcPr>
            <w:tcW w:w="850" w:type="dxa"/>
          </w:tcPr>
          <w:p w14:paraId="141EA42C" w14:textId="77777777" w:rsidR="00C44E20" w:rsidRPr="00CA6F65" w:rsidRDefault="00C44E20" w:rsidP="00CA6F65">
            <w:r w:rsidRPr="00CA6F65">
              <w:t>3.</w:t>
            </w:r>
          </w:p>
        </w:tc>
        <w:tc>
          <w:tcPr>
            <w:tcW w:w="3828" w:type="dxa"/>
          </w:tcPr>
          <w:p w14:paraId="768CF3CD" w14:textId="77777777" w:rsidR="00C44E20" w:rsidRDefault="00C44E20" w:rsidP="00CA6F65">
            <w:pPr>
              <w:jc w:val="both"/>
              <w:rPr>
                <w:lang w:val="tt-RU"/>
              </w:rPr>
            </w:pPr>
            <w:r w:rsidRPr="00CA6F65">
              <w:t>Два музыкальных посвящения</w:t>
            </w:r>
          </w:p>
          <w:p w14:paraId="1871F06E" w14:textId="77777777" w:rsidR="003D3D70" w:rsidRPr="003D3D70" w:rsidRDefault="003D3D70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Ике музыкал</w:t>
            </w:r>
            <w:r>
              <w:t>ь</w:t>
            </w:r>
            <w:r>
              <w:rPr>
                <w:lang w:val="tt-RU"/>
              </w:rPr>
              <w:t xml:space="preserve"> багышлау.</w:t>
            </w:r>
          </w:p>
        </w:tc>
        <w:tc>
          <w:tcPr>
            <w:tcW w:w="8079" w:type="dxa"/>
          </w:tcPr>
          <w:p w14:paraId="66216BDF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Анализировать и обобщать</w:t>
            </w:r>
            <w:r w:rsidRPr="00636BB7">
              <w:rPr>
                <w:sz w:val="22"/>
                <w:szCs w:val="22"/>
              </w:rPr>
              <w:t xml:space="preserve"> многообразие связей музыки, литературы и изобразительного искусства.</w:t>
            </w:r>
          </w:p>
          <w:p w14:paraId="2B3447E5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Называть</w:t>
            </w:r>
            <w:r w:rsidRPr="00636BB7">
              <w:rPr>
                <w:sz w:val="22"/>
                <w:szCs w:val="22"/>
              </w:rPr>
              <w:t xml:space="preserve"> имена выдающихся русских и зарубежных композиторов, приводить примеры их произведений.</w:t>
            </w:r>
          </w:p>
          <w:p w14:paraId="0FB6D5AA" w14:textId="77777777" w:rsidR="00C44E20" w:rsidRPr="00CA6F65" w:rsidRDefault="00C44E20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742F9A72" w14:textId="047EB374" w:rsidR="00C44E20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57DA7">
              <w:rPr>
                <w:lang w:val="tt-RU"/>
              </w:rPr>
              <w:t>7</w:t>
            </w:r>
          </w:p>
        </w:tc>
        <w:tc>
          <w:tcPr>
            <w:tcW w:w="1276" w:type="dxa"/>
          </w:tcPr>
          <w:p w14:paraId="6144F063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</w:p>
        </w:tc>
      </w:tr>
      <w:tr w:rsidR="00C44E20" w:rsidRPr="00CA6F65" w14:paraId="6B614663" w14:textId="77777777" w:rsidTr="00AC2FDE">
        <w:trPr>
          <w:trHeight w:val="73"/>
        </w:trPr>
        <w:tc>
          <w:tcPr>
            <w:tcW w:w="850" w:type="dxa"/>
          </w:tcPr>
          <w:p w14:paraId="6747D3B1" w14:textId="77777777" w:rsidR="00C44E20" w:rsidRPr="00CA6F65" w:rsidRDefault="00C44E20" w:rsidP="00CA6F65">
            <w:r w:rsidRPr="00CA6F65">
              <w:t>4.</w:t>
            </w:r>
          </w:p>
        </w:tc>
        <w:tc>
          <w:tcPr>
            <w:tcW w:w="3828" w:type="dxa"/>
          </w:tcPr>
          <w:p w14:paraId="49911CB8" w14:textId="77777777" w:rsidR="00C44E20" w:rsidRPr="003D3D70" w:rsidRDefault="00C44E20" w:rsidP="00CA6F65">
            <w:pPr>
              <w:jc w:val="both"/>
              <w:rPr>
                <w:lang w:val="tt-RU"/>
              </w:rPr>
            </w:pPr>
            <w:r w:rsidRPr="00CA6F65">
              <w:t xml:space="preserve">Портрет в музыке и </w:t>
            </w:r>
            <w:proofErr w:type="spellStart"/>
            <w:proofErr w:type="gramStart"/>
            <w:r w:rsidRPr="00CA6F65">
              <w:t>живописи.Проект</w:t>
            </w:r>
            <w:r w:rsidR="003D3D70">
              <w:t>Музыкада</w:t>
            </w:r>
            <w:proofErr w:type="spellEnd"/>
            <w:r w:rsidR="003D3D70">
              <w:rPr>
                <w:lang w:val="tt-RU"/>
              </w:rPr>
              <w:t>һәм</w:t>
            </w:r>
            <w:proofErr w:type="gramEnd"/>
            <w:r w:rsidR="003D3D70">
              <w:rPr>
                <w:lang w:val="tt-RU"/>
              </w:rPr>
              <w:t xml:space="preserve">  рәсем сәнгатендә портрет.</w:t>
            </w:r>
          </w:p>
        </w:tc>
        <w:tc>
          <w:tcPr>
            <w:tcW w:w="8079" w:type="dxa"/>
          </w:tcPr>
          <w:p w14:paraId="5F079C81" w14:textId="77777777" w:rsidR="00AE34AB" w:rsidRPr="00636BB7" w:rsidRDefault="00AE34AB" w:rsidP="00AE34AB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Анализировать и обобщать</w:t>
            </w:r>
            <w:r w:rsidRPr="00636BB7">
              <w:rPr>
                <w:sz w:val="22"/>
                <w:szCs w:val="22"/>
              </w:rPr>
              <w:t xml:space="preserve"> многообразие связей музыки, литературы и изобразительного искусства.</w:t>
            </w:r>
          </w:p>
          <w:p w14:paraId="420BDCA7" w14:textId="77777777" w:rsidR="00C44E20" w:rsidRPr="00CA6F65" w:rsidRDefault="00C44E20" w:rsidP="0000642B">
            <w:pPr>
              <w:ind w:right="165"/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5C1CB9B3" w14:textId="0C419A85" w:rsidR="00C44E20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57DA7">
              <w:rPr>
                <w:lang w:val="tt-RU"/>
              </w:rPr>
              <w:t>4</w:t>
            </w:r>
          </w:p>
        </w:tc>
        <w:tc>
          <w:tcPr>
            <w:tcW w:w="1276" w:type="dxa"/>
          </w:tcPr>
          <w:p w14:paraId="550CE95C" w14:textId="77777777" w:rsidR="00C44E20" w:rsidRPr="00CA6F65" w:rsidRDefault="00C44E20" w:rsidP="00CC64B2">
            <w:pPr>
              <w:rPr>
                <w:b/>
              </w:rPr>
            </w:pPr>
          </w:p>
        </w:tc>
      </w:tr>
      <w:tr w:rsidR="00C44E20" w:rsidRPr="00CA6F65" w14:paraId="50459BD5" w14:textId="77777777" w:rsidTr="00AC2FDE">
        <w:trPr>
          <w:trHeight w:val="73"/>
        </w:trPr>
        <w:tc>
          <w:tcPr>
            <w:tcW w:w="850" w:type="dxa"/>
          </w:tcPr>
          <w:p w14:paraId="0DD62740" w14:textId="77777777" w:rsidR="00C44E20" w:rsidRPr="00CA6F65" w:rsidRDefault="00C44E20" w:rsidP="00CA6F65">
            <w:r w:rsidRPr="00CA6F65">
              <w:t>5.</w:t>
            </w:r>
          </w:p>
        </w:tc>
        <w:tc>
          <w:tcPr>
            <w:tcW w:w="3828" w:type="dxa"/>
          </w:tcPr>
          <w:p w14:paraId="6BAC6949" w14:textId="77777777" w:rsidR="00C44E20" w:rsidRDefault="00C44E20" w:rsidP="00CA6F65">
            <w:pPr>
              <w:jc w:val="both"/>
            </w:pPr>
            <w:r w:rsidRPr="00CA6F65">
              <w:t>«Уноси моё сердце в звенящую даль»</w:t>
            </w:r>
          </w:p>
          <w:p w14:paraId="505007B6" w14:textId="77777777" w:rsidR="001413C9" w:rsidRPr="00CA6F65" w:rsidRDefault="001413C9" w:rsidP="00CA6F65">
            <w:pPr>
              <w:jc w:val="both"/>
            </w:pPr>
            <w:r>
              <w:rPr>
                <w:lang w:val="tt-RU"/>
              </w:rPr>
              <w:t>“Минем йөрәгемне яңгыравыклы ераклыкка алып кит...”</w:t>
            </w:r>
          </w:p>
        </w:tc>
        <w:tc>
          <w:tcPr>
            <w:tcW w:w="8079" w:type="dxa"/>
          </w:tcPr>
          <w:p w14:paraId="2944A411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Анализировать и обобщать</w:t>
            </w:r>
            <w:r w:rsidRPr="00636BB7">
              <w:rPr>
                <w:sz w:val="22"/>
                <w:szCs w:val="22"/>
              </w:rPr>
              <w:t xml:space="preserve"> многообразие связей музыки, литературы и изобразительного искусства.</w:t>
            </w:r>
          </w:p>
          <w:p w14:paraId="4956D693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Называть</w:t>
            </w:r>
            <w:r w:rsidRPr="00636BB7">
              <w:rPr>
                <w:sz w:val="22"/>
                <w:szCs w:val="22"/>
              </w:rPr>
              <w:t xml:space="preserve"> имена выдающихся русских и зарубежных композиторов, приводить примеры их произведений.</w:t>
            </w:r>
          </w:p>
          <w:p w14:paraId="23729A4C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Анализировать и обобщать</w:t>
            </w:r>
            <w:r w:rsidRPr="00636BB7">
              <w:rPr>
                <w:sz w:val="22"/>
                <w:szCs w:val="22"/>
              </w:rPr>
              <w:t xml:space="preserve"> многообразие связей музыки, литературы и изобразительного искусства.</w:t>
            </w:r>
          </w:p>
          <w:p w14:paraId="7E9627BA" w14:textId="77777777" w:rsidR="00C44E20" w:rsidRPr="00CA6F65" w:rsidRDefault="00C44E20" w:rsidP="003261DF">
            <w:pPr>
              <w:ind w:right="165"/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617F0DC5" w14:textId="437E54A4" w:rsidR="00C44E20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C96594">
              <w:rPr>
                <w:lang w:val="tt-RU"/>
              </w:rPr>
              <w:t>.</w:t>
            </w:r>
            <w:r w:rsidR="00B22F9D">
              <w:rPr>
                <w:lang w:val="tt-RU"/>
              </w:rPr>
              <w:t>10</w:t>
            </w:r>
          </w:p>
        </w:tc>
        <w:tc>
          <w:tcPr>
            <w:tcW w:w="1276" w:type="dxa"/>
          </w:tcPr>
          <w:p w14:paraId="62401A80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</w:p>
        </w:tc>
      </w:tr>
      <w:tr w:rsidR="00C44E20" w:rsidRPr="00CA6F65" w14:paraId="066924F0" w14:textId="77777777" w:rsidTr="00AC2FDE">
        <w:trPr>
          <w:trHeight w:val="73"/>
        </w:trPr>
        <w:tc>
          <w:tcPr>
            <w:tcW w:w="850" w:type="dxa"/>
          </w:tcPr>
          <w:p w14:paraId="19781379" w14:textId="77777777" w:rsidR="00C44E20" w:rsidRPr="00CA6F65" w:rsidRDefault="00C44E20" w:rsidP="00CA6F65">
            <w:r w:rsidRPr="00CA6F65">
              <w:lastRenderedPageBreak/>
              <w:t>6.</w:t>
            </w:r>
          </w:p>
        </w:tc>
        <w:tc>
          <w:tcPr>
            <w:tcW w:w="3828" w:type="dxa"/>
          </w:tcPr>
          <w:p w14:paraId="2E8FBB4F" w14:textId="77777777" w:rsidR="00C44E20" w:rsidRDefault="00C44E20" w:rsidP="00CA6F65">
            <w:pPr>
              <w:jc w:val="both"/>
              <w:rPr>
                <w:lang w:val="tt-RU"/>
              </w:rPr>
            </w:pPr>
            <w:r w:rsidRPr="00CA6F65">
              <w:t>Музыкальный образ и мастерство исполнителя</w:t>
            </w:r>
            <w:r w:rsidR="003D3D70">
              <w:rPr>
                <w:lang w:val="tt-RU"/>
              </w:rPr>
              <w:t>.</w:t>
            </w:r>
          </w:p>
          <w:p w14:paraId="5B11A1EF" w14:textId="77777777" w:rsidR="003D3D70" w:rsidRPr="003D3D70" w:rsidRDefault="003D3D70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Музыкал</w:t>
            </w:r>
            <w:r>
              <w:t>ь</w:t>
            </w:r>
            <w:r>
              <w:rPr>
                <w:lang w:val="tt-RU"/>
              </w:rPr>
              <w:t xml:space="preserve"> образ </w:t>
            </w:r>
            <w:r w:rsidR="00F17DF9">
              <w:rPr>
                <w:lang w:val="tt-RU"/>
              </w:rPr>
              <w:t>һәм башкару сәнгате.</w:t>
            </w:r>
          </w:p>
        </w:tc>
        <w:tc>
          <w:tcPr>
            <w:tcW w:w="8079" w:type="dxa"/>
          </w:tcPr>
          <w:p w14:paraId="4E7E3EAA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5C36EEBA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42712FC9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0B43002C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246A5CC5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1F75C1AB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  <w:p w14:paraId="03937745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4B5343BE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545ABA45" w14:textId="77777777" w:rsidR="00C44E20" w:rsidRPr="00636BB7" w:rsidRDefault="00C44E20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37A8D8A3" w14:textId="77777777" w:rsidR="00C44E20" w:rsidRPr="00AC2FDE" w:rsidRDefault="00C44E20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</w:tc>
        <w:tc>
          <w:tcPr>
            <w:tcW w:w="1134" w:type="dxa"/>
          </w:tcPr>
          <w:p w14:paraId="638BAA72" w14:textId="736AEF4D" w:rsidR="00C44E20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276" w:type="dxa"/>
          </w:tcPr>
          <w:p w14:paraId="0016D154" w14:textId="77777777" w:rsidR="00C44E20" w:rsidRPr="00636BB7" w:rsidRDefault="00C44E20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27D49127" w14:textId="77777777" w:rsidTr="00AC2FDE">
        <w:trPr>
          <w:trHeight w:val="1343"/>
        </w:trPr>
        <w:tc>
          <w:tcPr>
            <w:tcW w:w="850" w:type="dxa"/>
            <w:tcBorders>
              <w:bottom w:val="single" w:sz="4" w:space="0" w:color="auto"/>
            </w:tcBorders>
          </w:tcPr>
          <w:p w14:paraId="0ABABF1E" w14:textId="77777777" w:rsidR="00F622A1" w:rsidRPr="00CA6F65" w:rsidRDefault="00F622A1" w:rsidP="00CA6F65">
            <w:r w:rsidRPr="00CA6F65">
              <w:t>7.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9429E4F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Обряды и обычаи в фольклоре и в творчестве композито</w:t>
            </w:r>
            <w:r>
              <w:t>ро</w:t>
            </w:r>
            <w:r w:rsidRPr="00CA6F65">
              <w:t>в</w:t>
            </w:r>
            <w:r>
              <w:rPr>
                <w:lang w:val="tt-RU"/>
              </w:rPr>
              <w:t>.</w:t>
            </w:r>
          </w:p>
          <w:p w14:paraId="4BC01E20" w14:textId="77777777" w:rsidR="00F622A1" w:rsidRPr="00F17DF9" w:rsidRDefault="00F622A1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Ф</w:t>
            </w:r>
            <w:r w:rsidRPr="001413C9">
              <w:rPr>
                <w:lang w:val="tt-RU"/>
              </w:rPr>
              <w:t>ольклор</w:t>
            </w:r>
            <w:r>
              <w:rPr>
                <w:lang w:val="tt-RU"/>
              </w:rPr>
              <w:t>да һәм композиторлар иҗатында йолалар, гореф-гадәтләр.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245088B2" w14:textId="77777777" w:rsidR="00F622A1" w:rsidRPr="00FF3AF6" w:rsidRDefault="00F622A1" w:rsidP="00F622A1">
            <w:r w:rsidRPr="00FF3AF6">
              <w:t>Размышление о воспроизведении определённого образа в различных видах искусства;</w:t>
            </w:r>
          </w:p>
          <w:p w14:paraId="4098CAB0" w14:textId="77777777" w:rsidR="00F622A1" w:rsidRPr="00FF3AF6" w:rsidRDefault="00F622A1" w:rsidP="00F622A1">
            <w:r w:rsidRPr="00FF3AF6">
              <w:t>Выдвижение гипотез и их обоснование;</w:t>
            </w:r>
          </w:p>
          <w:p w14:paraId="40A49A5A" w14:textId="77777777" w:rsidR="00F622A1" w:rsidRPr="00FF3AF6" w:rsidRDefault="00F622A1" w:rsidP="00F622A1">
            <w:r w:rsidRPr="00FF3AF6">
              <w:t>Адекватно использовать речь;</w:t>
            </w:r>
          </w:p>
          <w:p w14:paraId="05C2556D" w14:textId="77777777" w:rsidR="00F622A1" w:rsidRPr="00FF3AF6" w:rsidRDefault="00F622A1" w:rsidP="00F622A1"/>
        </w:tc>
        <w:tc>
          <w:tcPr>
            <w:tcW w:w="1134" w:type="dxa"/>
            <w:tcBorders>
              <w:bottom w:val="single" w:sz="4" w:space="0" w:color="auto"/>
            </w:tcBorders>
          </w:tcPr>
          <w:p w14:paraId="0B53EB33" w14:textId="76A0BE99" w:rsidR="00F622A1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57DA7">
              <w:rPr>
                <w:lang w:val="tt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72CAA3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73CEF6C2" w14:textId="77777777" w:rsidTr="006C1FDC">
        <w:trPr>
          <w:trHeight w:val="1463"/>
        </w:trPr>
        <w:tc>
          <w:tcPr>
            <w:tcW w:w="850" w:type="dxa"/>
          </w:tcPr>
          <w:p w14:paraId="20D15904" w14:textId="77777777" w:rsidR="00F622A1" w:rsidRPr="00CA6F65" w:rsidRDefault="00F622A1" w:rsidP="00CA6F65">
            <w:r w:rsidRPr="00CA6F65">
              <w:t>8.</w:t>
            </w:r>
          </w:p>
        </w:tc>
        <w:tc>
          <w:tcPr>
            <w:tcW w:w="3828" w:type="dxa"/>
          </w:tcPr>
          <w:p w14:paraId="1A50ABBF" w14:textId="77777777" w:rsidR="00F622A1" w:rsidRPr="00CF657F" w:rsidRDefault="00F622A1" w:rsidP="00CA6F65">
            <w:pPr>
              <w:jc w:val="both"/>
              <w:rPr>
                <w:lang w:val="tt-RU"/>
              </w:rPr>
            </w:pPr>
            <w:r w:rsidRPr="00CA6F65">
              <w:t>Образ песен зарубежных композиторов. Искусство прекрасного пения.</w:t>
            </w:r>
            <w:r>
              <w:rPr>
                <w:lang w:val="tt-RU"/>
              </w:rPr>
              <w:t xml:space="preserve"> Чит ил композиторлары иҗатында  җыр образлары. Матур җырлау сәнгате.</w:t>
            </w:r>
          </w:p>
        </w:tc>
        <w:tc>
          <w:tcPr>
            <w:tcW w:w="8079" w:type="dxa"/>
          </w:tcPr>
          <w:p w14:paraId="23D98831" w14:textId="77777777" w:rsidR="00F622A1" w:rsidRPr="00FF3AF6" w:rsidRDefault="00F622A1" w:rsidP="00F622A1">
            <w:r w:rsidRPr="00FF3AF6">
              <w:t>Предвосхищать результат;</w:t>
            </w:r>
          </w:p>
          <w:p w14:paraId="6B4A966A" w14:textId="77777777" w:rsidR="00F622A1" w:rsidRPr="00FF3AF6" w:rsidRDefault="00F622A1" w:rsidP="00F622A1">
            <w:r w:rsidRPr="00FF3AF6">
              <w:t xml:space="preserve">Целеполагание как постановка учебной задачи на основе соотнесения того, что уже известно и усвоено </w:t>
            </w:r>
            <w:proofErr w:type="gramStart"/>
            <w:r w:rsidRPr="00FF3AF6">
              <w:t>учащимся ,</w:t>
            </w:r>
            <w:proofErr w:type="gramEnd"/>
            <w:r w:rsidRPr="00FF3AF6">
              <w:t xml:space="preserve"> и того, что ещё неизвестно</w:t>
            </w:r>
          </w:p>
          <w:p w14:paraId="27795FD0" w14:textId="77777777" w:rsidR="00F622A1" w:rsidRPr="00FF3AF6" w:rsidRDefault="00F622A1" w:rsidP="00F622A1">
            <w:r w:rsidRPr="00FF3AF6">
              <w:t>Формировать собственное мнение.</w:t>
            </w:r>
          </w:p>
        </w:tc>
        <w:tc>
          <w:tcPr>
            <w:tcW w:w="1134" w:type="dxa"/>
          </w:tcPr>
          <w:p w14:paraId="765D796A" w14:textId="5AFBC491" w:rsidR="00F622A1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57DA7">
              <w:rPr>
                <w:lang w:val="tt-RU"/>
              </w:rPr>
              <w:t>2</w:t>
            </w:r>
          </w:p>
        </w:tc>
        <w:tc>
          <w:tcPr>
            <w:tcW w:w="1276" w:type="dxa"/>
          </w:tcPr>
          <w:p w14:paraId="7B07C2F4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200EA4A5" w14:textId="77777777" w:rsidTr="00AC2FDE">
        <w:trPr>
          <w:trHeight w:val="1838"/>
        </w:trPr>
        <w:tc>
          <w:tcPr>
            <w:tcW w:w="850" w:type="dxa"/>
          </w:tcPr>
          <w:p w14:paraId="65DD74DF" w14:textId="77777777" w:rsidR="00F622A1" w:rsidRPr="00CA6F65" w:rsidRDefault="00F622A1" w:rsidP="00CA6F65">
            <w:r w:rsidRPr="00CA6F65">
              <w:t>9.</w:t>
            </w:r>
          </w:p>
        </w:tc>
        <w:tc>
          <w:tcPr>
            <w:tcW w:w="3828" w:type="dxa"/>
          </w:tcPr>
          <w:p w14:paraId="7BD98DB6" w14:textId="77777777" w:rsidR="00F622A1" w:rsidRPr="00CA6F65" w:rsidRDefault="00F622A1" w:rsidP="00CA6F65">
            <w:pPr>
              <w:jc w:val="both"/>
            </w:pPr>
            <w:r w:rsidRPr="00CA6F65">
              <w:t>Народное искусство Древней Руси</w:t>
            </w:r>
          </w:p>
          <w:p w14:paraId="641E853D" w14:textId="77777777" w:rsidR="00F622A1" w:rsidRPr="00CA6F65" w:rsidRDefault="00F622A1" w:rsidP="00CA6F65">
            <w:pPr>
              <w:jc w:val="both"/>
            </w:pPr>
          </w:p>
          <w:p w14:paraId="01EA5466" w14:textId="77777777" w:rsidR="00F622A1" w:rsidRPr="00CA6F65" w:rsidRDefault="00F622A1" w:rsidP="00CA6F65">
            <w:pPr>
              <w:jc w:val="both"/>
            </w:pPr>
            <w:proofErr w:type="spellStart"/>
            <w:r w:rsidRPr="00286E30">
              <w:t>БорынгыРусьныңхалыксәнгате</w:t>
            </w:r>
            <w:proofErr w:type="spellEnd"/>
          </w:p>
          <w:p w14:paraId="15B47B5D" w14:textId="77777777" w:rsidR="00F622A1" w:rsidRPr="00CA6F65" w:rsidRDefault="00F622A1" w:rsidP="00CA6F65">
            <w:pPr>
              <w:jc w:val="both"/>
            </w:pPr>
          </w:p>
          <w:p w14:paraId="47ED5C01" w14:textId="77777777" w:rsidR="00F622A1" w:rsidRPr="00CA6F65" w:rsidRDefault="00F622A1" w:rsidP="00CA6F65">
            <w:pPr>
              <w:jc w:val="both"/>
            </w:pPr>
          </w:p>
          <w:p w14:paraId="77EF6C33" w14:textId="77777777" w:rsidR="00F622A1" w:rsidRPr="00CA6F65" w:rsidRDefault="00F622A1" w:rsidP="00CA6F65">
            <w:pPr>
              <w:jc w:val="both"/>
            </w:pPr>
          </w:p>
          <w:p w14:paraId="3716D890" w14:textId="77777777" w:rsidR="00F622A1" w:rsidRPr="00CA6F65" w:rsidRDefault="00F622A1" w:rsidP="00CA6F65">
            <w:pPr>
              <w:jc w:val="both"/>
            </w:pPr>
          </w:p>
          <w:p w14:paraId="027EE5DB" w14:textId="77777777" w:rsidR="00F622A1" w:rsidRDefault="00F622A1" w:rsidP="00CA6F65">
            <w:pPr>
              <w:jc w:val="both"/>
            </w:pPr>
          </w:p>
          <w:p w14:paraId="5944B85B" w14:textId="77777777" w:rsidR="00AC2FDE" w:rsidRDefault="00AC2FDE" w:rsidP="00CA6F65">
            <w:pPr>
              <w:jc w:val="both"/>
            </w:pPr>
          </w:p>
          <w:p w14:paraId="3C6164EF" w14:textId="77777777" w:rsidR="00AC2FDE" w:rsidRDefault="00AC2FDE" w:rsidP="00CA6F65">
            <w:pPr>
              <w:jc w:val="both"/>
            </w:pPr>
          </w:p>
          <w:p w14:paraId="7F6A088D" w14:textId="77777777" w:rsidR="00AC2FDE" w:rsidRDefault="00AC2FDE" w:rsidP="00CA6F65">
            <w:pPr>
              <w:jc w:val="both"/>
            </w:pPr>
          </w:p>
          <w:p w14:paraId="21D7005C" w14:textId="77777777" w:rsidR="00AC2FDE" w:rsidRDefault="00AC2FDE" w:rsidP="00CA6F65">
            <w:pPr>
              <w:jc w:val="both"/>
            </w:pPr>
          </w:p>
          <w:p w14:paraId="50359C11" w14:textId="77777777" w:rsidR="00AC2FDE" w:rsidRDefault="00AC2FDE" w:rsidP="00CA6F65">
            <w:pPr>
              <w:jc w:val="both"/>
            </w:pPr>
          </w:p>
          <w:p w14:paraId="33B11F6E" w14:textId="77777777" w:rsidR="00AC2FDE" w:rsidRDefault="00AC2FDE" w:rsidP="00CA6F65">
            <w:pPr>
              <w:jc w:val="both"/>
            </w:pPr>
          </w:p>
          <w:p w14:paraId="2D0F7DFA" w14:textId="77777777" w:rsidR="00AC2FDE" w:rsidRPr="00CA6F65" w:rsidRDefault="00AC2FDE" w:rsidP="00CA6F65">
            <w:pPr>
              <w:jc w:val="both"/>
            </w:pPr>
          </w:p>
        </w:tc>
        <w:tc>
          <w:tcPr>
            <w:tcW w:w="8079" w:type="dxa"/>
            <w:vMerge w:val="restart"/>
            <w:tcBorders>
              <w:top w:val="single" w:sz="4" w:space="0" w:color="auto"/>
            </w:tcBorders>
          </w:tcPr>
          <w:p w14:paraId="4660B071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lastRenderedPageBreak/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065DC9FA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571A3703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23BD5AF6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32576649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lastRenderedPageBreak/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5DFBCCF8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  <w:p w14:paraId="1FF326C1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4E2279BA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1BA4B694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18FD15B9" w14:textId="77777777" w:rsidR="00F622A1" w:rsidRPr="00AC2FDE" w:rsidRDefault="00F622A1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</w:tc>
        <w:tc>
          <w:tcPr>
            <w:tcW w:w="1134" w:type="dxa"/>
            <w:tcBorders>
              <w:top w:val="nil"/>
            </w:tcBorders>
          </w:tcPr>
          <w:p w14:paraId="40371866" w14:textId="538731FD" w:rsidR="00F622A1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12.11</w:t>
            </w:r>
          </w:p>
        </w:tc>
        <w:tc>
          <w:tcPr>
            <w:tcW w:w="1276" w:type="dxa"/>
            <w:tcBorders>
              <w:top w:val="nil"/>
            </w:tcBorders>
          </w:tcPr>
          <w:p w14:paraId="1CAFD1C1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598FC4CB" w14:textId="77777777" w:rsidTr="00995790">
        <w:trPr>
          <w:trHeight w:val="693"/>
        </w:trPr>
        <w:tc>
          <w:tcPr>
            <w:tcW w:w="850" w:type="dxa"/>
          </w:tcPr>
          <w:p w14:paraId="6CCF0503" w14:textId="77777777" w:rsidR="00AC2FDE" w:rsidRPr="00CA6F65" w:rsidRDefault="00AC2FDE" w:rsidP="00CA6F65"/>
        </w:tc>
        <w:tc>
          <w:tcPr>
            <w:tcW w:w="3828" w:type="dxa"/>
          </w:tcPr>
          <w:p w14:paraId="5D003155" w14:textId="77777777" w:rsidR="00F622A1" w:rsidRPr="00CA6F65" w:rsidRDefault="00F622A1" w:rsidP="00CA6F65">
            <w:pPr>
              <w:jc w:val="both"/>
            </w:pPr>
          </w:p>
        </w:tc>
        <w:tc>
          <w:tcPr>
            <w:tcW w:w="8079" w:type="dxa"/>
            <w:vMerge/>
          </w:tcPr>
          <w:p w14:paraId="6B7183C9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7CD9A429" w14:textId="77777777" w:rsidR="00F622A1" w:rsidRPr="00E561E8" w:rsidRDefault="00F622A1" w:rsidP="00C44E20">
            <w:pPr>
              <w:rPr>
                <w:lang w:val="tt-RU"/>
              </w:rPr>
            </w:pPr>
          </w:p>
        </w:tc>
        <w:tc>
          <w:tcPr>
            <w:tcW w:w="1276" w:type="dxa"/>
          </w:tcPr>
          <w:p w14:paraId="447BB9B2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AC2FDE" w:rsidRPr="00CA6F65" w14:paraId="5F15B6D8" w14:textId="77777777" w:rsidTr="00AC2FDE">
        <w:trPr>
          <w:trHeight w:val="2406"/>
        </w:trPr>
        <w:tc>
          <w:tcPr>
            <w:tcW w:w="850" w:type="dxa"/>
          </w:tcPr>
          <w:p w14:paraId="7B7D857F" w14:textId="77777777" w:rsidR="00AC2FDE" w:rsidRDefault="00AC2FDE" w:rsidP="00CA6F65">
            <w:r w:rsidRPr="00CA6F65">
              <w:t>10.</w:t>
            </w:r>
          </w:p>
        </w:tc>
        <w:tc>
          <w:tcPr>
            <w:tcW w:w="3828" w:type="dxa"/>
          </w:tcPr>
          <w:p w14:paraId="19774C9B" w14:textId="77777777" w:rsidR="00AC2FDE" w:rsidRDefault="00AC2FDE" w:rsidP="00CA6F65">
            <w:pPr>
              <w:jc w:val="both"/>
            </w:pPr>
            <w:r w:rsidRPr="00CA6F65">
              <w:t>Русская духовная музыка «Фрески Софии Киевской»</w:t>
            </w:r>
          </w:p>
          <w:p w14:paraId="10C28657" w14:textId="77777777" w:rsidR="00AC2FDE" w:rsidRDefault="00AC2FDE" w:rsidP="00CA6F65">
            <w:pPr>
              <w:jc w:val="both"/>
            </w:pPr>
            <w:r>
              <w:rPr>
                <w:lang w:val="tt-RU"/>
              </w:rPr>
              <w:t>Рус тынлы музыкасы</w:t>
            </w:r>
          </w:p>
        </w:tc>
        <w:tc>
          <w:tcPr>
            <w:tcW w:w="8079" w:type="dxa"/>
          </w:tcPr>
          <w:p w14:paraId="11A87BA5" w14:textId="77777777" w:rsidR="00AC2FDE" w:rsidRPr="00636BB7" w:rsidRDefault="00AC2FDE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079C19B9" w14:textId="77777777" w:rsidR="00AC2FDE" w:rsidRPr="00636BB7" w:rsidRDefault="00AC2FDE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  <w:p w14:paraId="0A938B34" w14:textId="77777777" w:rsidR="00AC2FDE" w:rsidRPr="00636BB7" w:rsidRDefault="00AC2FDE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594FF7D2" w14:textId="77777777" w:rsidR="00AC2FDE" w:rsidRPr="00636BB7" w:rsidRDefault="00AC2FDE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6BE31A63" w14:textId="77777777" w:rsidR="00AC2FDE" w:rsidRPr="00636BB7" w:rsidRDefault="00AC2FDE" w:rsidP="00AC2FDE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027845C6" w14:textId="77777777" w:rsidR="00AC2FDE" w:rsidRPr="00CA6F65" w:rsidRDefault="00AC2FDE" w:rsidP="00AC2FDE">
            <w:pPr>
              <w:rPr>
                <w:b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</w:tc>
        <w:tc>
          <w:tcPr>
            <w:tcW w:w="1134" w:type="dxa"/>
          </w:tcPr>
          <w:p w14:paraId="5B196F81" w14:textId="78496E25" w:rsidR="00AC2FDE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57DA7">
              <w:rPr>
                <w:lang w:val="tt-RU"/>
              </w:rPr>
              <w:t>9</w:t>
            </w:r>
            <w:r w:rsidR="008E4E7D">
              <w:rPr>
                <w:lang w:val="tt-RU"/>
              </w:rPr>
              <w:t>.11</w:t>
            </w:r>
          </w:p>
        </w:tc>
        <w:tc>
          <w:tcPr>
            <w:tcW w:w="1276" w:type="dxa"/>
          </w:tcPr>
          <w:p w14:paraId="79D79901" w14:textId="77777777" w:rsidR="00AC2FDE" w:rsidRPr="00CA6F65" w:rsidRDefault="00AC2FDE" w:rsidP="00CC64B2">
            <w:pPr>
              <w:rPr>
                <w:b/>
              </w:rPr>
            </w:pPr>
          </w:p>
        </w:tc>
      </w:tr>
      <w:tr w:rsidR="00F622A1" w:rsidRPr="00CA6F65" w14:paraId="551CDF52" w14:textId="77777777" w:rsidTr="00AC2FDE">
        <w:trPr>
          <w:trHeight w:val="73"/>
        </w:trPr>
        <w:tc>
          <w:tcPr>
            <w:tcW w:w="850" w:type="dxa"/>
          </w:tcPr>
          <w:p w14:paraId="5F14637E" w14:textId="77777777" w:rsidR="00F622A1" w:rsidRPr="00CA6F65" w:rsidRDefault="00F622A1" w:rsidP="00CA6F65">
            <w:r w:rsidRPr="00CA6F65">
              <w:t>11-12</w:t>
            </w:r>
          </w:p>
        </w:tc>
        <w:tc>
          <w:tcPr>
            <w:tcW w:w="3828" w:type="dxa"/>
          </w:tcPr>
          <w:p w14:paraId="2C39CF9C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FF3AF6">
              <w:t xml:space="preserve">Симфония «Перезвоны» </w:t>
            </w:r>
            <w:proofErr w:type="spellStart"/>
            <w:r>
              <w:t>В.Гаврилина.</w:t>
            </w:r>
            <w:r w:rsidRPr="00FF3AF6">
              <w:t>Молитва</w:t>
            </w:r>
            <w:proofErr w:type="spellEnd"/>
            <w:r>
              <w:rPr>
                <w:lang w:val="tt-RU"/>
              </w:rPr>
              <w:t>.</w:t>
            </w:r>
          </w:p>
          <w:p w14:paraId="40DE70A8" w14:textId="77777777" w:rsidR="00F622A1" w:rsidRDefault="00F622A1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В.Гаврилинның</w:t>
            </w:r>
          </w:p>
          <w:p w14:paraId="3094C6D5" w14:textId="77777777" w:rsidR="00F622A1" w:rsidRPr="00CA6F65" w:rsidRDefault="00F622A1" w:rsidP="00CA6F65">
            <w:pPr>
              <w:jc w:val="both"/>
            </w:pPr>
            <w:r>
              <w:rPr>
                <w:lang w:val="tt-RU"/>
              </w:rPr>
              <w:t>“Перезвоны” симфониясе.</w:t>
            </w:r>
          </w:p>
        </w:tc>
        <w:tc>
          <w:tcPr>
            <w:tcW w:w="8079" w:type="dxa"/>
          </w:tcPr>
          <w:p w14:paraId="569C9F23" w14:textId="77777777" w:rsidR="00F622A1" w:rsidRPr="00FF3AF6" w:rsidRDefault="00F622A1" w:rsidP="00F622A1">
            <w:r w:rsidRPr="00FF3AF6">
              <w:t>Адекватно использовать речь;</w:t>
            </w:r>
          </w:p>
          <w:p w14:paraId="5191DFAD" w14:textId="77777777" w:rsidR="00F622A1" w:rsidRPr="00FF3AF6" w:rsidRDefault="00F622A1" w:rsidP="00F622A1">
            <w:r w:rsidRPr="00FF3AF6">
              <w:t>демонстрация подобранных материалов из художественной литературы, по теме</w:t>
            </w:r>
          </w:p>
          <w:p w14:paraId="643EC125" w14:textId="77777777" w:rsidR="00F622A1" w:rsidRPr="00CA6F65" w:rsidRDefault="00F622A1" w:rsidP="00CC64B2"/>
        </w:tc>
        <w:tc>
          <w:tcPr>
            <w:tcW w:w="1134" w:type="dxa"/>
          </w:tcPr>
          <w:p w14:paraId="6A846297" w14:textId="77777777" w:rsidR="00B22F9D" w:rsidRDefault="008E4E7D" w:rsidP="00C44E20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57DA7">
              <w:rPr>
                <w:lang w:val="tt-RU"/>
              </w:rPr>
              <w:t>6</w:t>
            </w:r>
          </w:p>
          <w:p w14:paraId="34FCB087" w14:textId="6BD2D763" w:rsidR="00D57DA7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3.12</w:t>
            </w:r>
          </w:p>
        </w:tc>
        <w:tc>
          <w:tcPr>
            <w:tcW w:w="1276" w:type="dxa"/>
          </w:tcPr>
          <w:p w14:paraId="5D0CF4EC" w14:textId="77777777" w:rsidR="00F622A1" w:rsidRPr="00CA6F65" w:rsidRDefault="00F622A1" w:rsidP="00CC64B2"/>
        </w:tc>
      </w:tr>
      <w:tr w:rsidR="00F622A1" w:rsidRPr="00CA6F65" w14:paraId="3913C339" w14:textId="77777777" w:rsidTr="00AC2FDE">
        <w:trPr>
          <w:trHeight w:val="73"/>
        </w:trPr>
        <w:tc>
          <w:tcPr>
            <w:tcW w:w="850" w:type="dxa"/>
          </w:tcPr>
          <w:p w14:paraId="4FB0219B" w14:textId="77777777" w:rsidR="00F622A1" w:rsidRPr="00CA6F65" w:rsidRDefault="00F622A1" w:rsidP="00CA6F65">
            <w:r w:rsidRPr="00CA6F65">
              <w:t>13</w:t>
            </w:r>
          </w:p>
        </w:tc>
        <w:tc>
          <w:tcPr>
            <w:tcW w:w="3828" w:type="dxa"/>
          </w:tcPr>
          <w:p w14:paraId="330628D3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«Небесное и земное» в музыке Баха</w:t>
            </w:r>
            <w:proofErr w:type="gramStart"/>
            <w:r w:rsidRPr="00CA6F65">
              <w:t>.</w:t>
            </w:r>
            <w:r>
              <w:rPr>
                <w:lang w:val="tt-RU"/>
              </w:rPr>
              <w:t xml:space="preserve"> .</w:t>
            </w:r>
            <w:proofErr w:type="gramEnd"/>
          </w:p>
          <w:p w14:paraId="0E59079D" w14:textId="77777777" w:rsidR="00F622A1" w:rsidRPr="00AC2FDE" w:rsidRDefault="00F622A1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С.Бах музыкасында “күк йөзе һәм җир”.</w:t>
            </w:r>
          </w:p>
        </w:tc>
        <w:tc>
          <w:tcPr>
            <w:tcW w:w="8079" w:type="dxa"/>
          </w:tcPr>
          <w:p w14:paraId="0885C72A" w14:textId="77777777" w:rsidR="00F622A1" w:rsidRPr="00636BB7" w:rsidRDefault="00F622A1" w:rsidP="004229E6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0F36416B" w14:textId="77777777" w:rsidR="00F622A1" w:rsidRPr="00636BB7" w:rsidRDefault="00F622A1" w:rsidP="004229E6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2F787153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3AA0539F" w14:textId="590788D9" w:rsidR="00F622A1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C96594">
              <w:rPr>
                <w:lang w:val="tt-RU"/>
              </w:rPr>
              <w:t>.</w:t>
            </w:r>
            <w:r w:rsidR="00B22F9D">
              <w:rPr>
                <w:lang w:val="tt-RU"/>
              </w:rPr>
              <w:t>12</w:t>
            </w:r>
          </w:p>
        </w:tc>
        <w:tc>
          <w:tcPr>
            <w:tcW w:w="1276" w:type="dxa"/>
          </w:tcPr>
          <w:p w14:paraId="33B4C5C4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0B4EBB6C" w14:textId="77777777" w:rsidTr="00AC2FDE">
        <w:trPr>
          <w:trHeight w:val="1670"/>
        </w:trPr>
        <w:tc>
          <w:tcPr>
            <w:tcW w:w="850" w:type="dxa"/>
          </w:tcPr>
          <w:p w14:paraId="46354570" w14:textId="77777777" w:rsidR="00F622A1" w:rsidRPr="00CA6F65" w:rsidRDefault="00F622A1" w:rsidP="00CA6F65">
            <w:r w:rsidRPr="00CA6F65">
              <w:t>14-15</w:t>
            </w:r>
          </w:p>
        </w:tc>
        <w:tc>
          <w:tcPr>
            <w:tcW w:w="3828" w:type="dxa"/>
          </w:tcPr>
          <w:p w14:paraId="04B5AA77" w14:textId="77777777" w:rsidR="00F622A1" w:rsidRDefault="00F622A1" w:rsidP="00CA6F65">
            <w:pPr>
              <w:jc w:val="both"/>
            </w:pPr>
            <w:r w:rsidRPr="00CA6F65">
              <w:t>Образы скорби и печали</w:t>
            </w:r>
          </w:p>
          <w:p w14:paraId="4859435D" w14:textId="77777777" w:rsidR="00F622A1" w:rsidRPr="00CA6F65" w:rsidRDefault="00F622A1" w:rsidP="00CA6F65">
            <w:pPr>
              <w:jc w:val="both"/>
            </w:pPr>
            <w:r>
              <w:rPr>
                <w:lang w:val="tt-RU"/>
              </w:rPr>
              <w:t>Кайгы һәм сагыш образлары.</w:t>
            </w:r>
          </w:p>
        </w:tc>
        <w:tc>
          <w:tcPr>
            <w:tcW w:w="8079" w:type="dxa"/>
          </w:tcPr>
          <w:p w14:paraId="237A201A" w14:textId="77777777" w:rsidR="00F622A1" w:rsidRPr="00636BB7" w:rsidRDefault="00F622A1" w:rsidP="0024651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1F2E4CB4" w14:textId="77777777" w:rsidR="00F622A1" w:rsidRPr="00636BB7" w:rsidRDefault="00F622A1" w:rsidP="0024651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  <w:p w14:paraId="4E416543" w14:textId="77777777" w:rsidR="00F622A1" w:rsidRPr="00636BB7" w:rsidRDefault="00F622A1" w:rsidP="0024651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3DD6AD4E" w14:textId="77777777" w:rsidR="00F622A1" w:rsidRPr="00636BB7" w:rsidRDefault="00F622A1" w:rsidP="0024651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6FC36DBD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3755D4C9" w14:textId="250A049B" w:rsidR="00402D02" w:rsidRDefault="006C1FDC" w:rsidP="00C44E20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  <w:r w:rsidR="00D57DA7">
              <w:rPr>
                <w:lang w:val="tt-RU"/>
              </w:rPr>
              <w:t>7</w:t>
            </w:r>
          </w:p>
          <w:p w14:paraId="72D0F6DD" w14:textId="39D2551E" w:rsidR="00B22F9D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  <w:p w14:paraId="559B5FF0" w14:textId="77777777" w:rsidR="00402D02" w:rsidRPr="00E561E8" w:rsidRDefault="00402D02" w:rsidP="00C44E20">
            <w:pPr>
              <w:rPr>
                <w:lang w:val="tt-RU"/>
              </w:rPr>
            </w:pPr>
          </w:p>
        </w:tc>
        <w:tc>
          <w:tcPr>
            <w:tcW w:w="1276" w:type="dxa"/>
          </w:tcPr>
          <w:p w14:paraId="44BC6A81" w14:textId="77777777" w:rsidR="00F622A1" w:rsidRPr="00636BB7" w:rsidRDefault="00F622A1" w:rsidP="00246516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627A5DCB" w14:textId="77777777" w:rsidTr="00AC2FDE">
        <w:trPr>
          <w:trHeight w:val="73"/>
        </w:trPr>
        <w:tc>
          <w:tcPr>
            <w:tcW w:w="850" w:type="dxa"/>
          </w:tcPr>
          <w:p w14:paraId="6678C891" w14:textId="77777777" w:rsidR="00F622A1" w:rsidRPr="00CA6F65" w:rsidRDefault="00F622A1" w:rsidP="00CA6F65">
            <w:r w:rsidRPr="00CA6F65">
              <w:t>16</w:t>
            </w:r>
          </w:p>
        </w:tc>
        <w:tc>
          <w:tcPr>
            <w:tcW w:w="3828" w:type="dxa"/>
          </w:tcPr>
          <w:p w14:paraId="42B35491" w14:textId="77777777" w:rsidR="00F622A1" w:rsidRDefault="00F622A1" w:rsidP="00CA6F65">
            <w:pPr>
              <w:jc w:val="both"/>
            </w:pPr>
            <w:r w:rsidRPr="00CA6F65">
              <w:t>«Фортуна правит миром»</w:t>
            </w:r>
          </w:p>
          <w:p w14:paraId="74C01C1C" w14:textId="77777777" w:rsidR="00CC52D6" w:rsidRPr="00CC52D6" w:rsidRDefault="00CC52D6" w:rsidP="00CA6F65">
            <w:pPr>
              <w:jc w:val="both"/>
              <w:rPr>
                <w:lang w:val="tt-RU"/>
              </w:rPr>
            </w:pPr>
            <w:r>
              <w:t>Д</w:t>
            </w:r>
            <w:r>
              <w:rPr>
                <w:lang w:val="tt-RU"/>
              </w:rPr>
              <w:t>өнья белән фортуна идарә итә.</w:t>
            </w:r>
          </w:p>
        </w:tc>
        <w:tc>
          <w:tcPr>
            <w:tcW w:w="8079" w:type="dxa"/>
          </w:tcPr>
          <w:p w14:paraId="09034B6C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5E711B6A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34359FA7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083AA3F6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4CB0C31F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343A634A" w14:textId="77777777" w:rsidR="00F622A1" w:rsidRPr="005D3C06" w:rsidRDefault="00F622A1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</w:tc>
        <w:tc>
          <w:tcPr>
            <w:tcW w:w="1134" w:type="dxa"/>
          </w:tcPr>
          <w:p w14:paraId="3EFFDE5B" w14:textId="049603AE" w:rsidR="00F622A1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14.01.23</w:t>
            </w:r>
          </w:p>
        </w:tc>
        <w:tc>
          <w:tcPr>
            <w:tcW w:w="1276" w:type="dxa"/>
          </w:tcPr>
          <w:p w14:paraId="7902260B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7A185D27" w14:textId="77777777" w:rsidTr="00AC2FDE">
        <w:trPr>
          <w:trHeight w:val="73"/>
        </w:trPr>
        <w:tc>
          <w:tcPr>
            <w:tcW w:w="850" w:type="dxa"/>
          </w:tcPr>
          <w:p w14:paraId="0B6D20DF" w14:textId="77777777" w:rsidR="00F622A1" w:rsidRPr="00CA6F65" w:rsidRDefault="00F622A1" w:rsidP="00CA6F65">
            <w:r w:rsidRPr="00CA6F65">
              <w:t>17</w:t>
            </w:r>
          </w:p>
        </w:tc>
        <w:tc>
          <w:tcPr>
            <w:tcW w:w="3828" w:type="dxa"/>
          </w:tcPr>
          <w:p w14:paraId="7492C29B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Авторская песня: прошлое и настоящее</w:t>
            </w:r>
          </w:p>
          <w:p w14:paraId="3D40ABF8" w14:textId="77777777" w:rsidR="00BA15D8" w:rsidRPr="00BA15D8" w:rsidRDefault="00BA15D8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Автор җырлары:үткәндәге һәм бүгенгесе..</w:t>
            </w:r>
          </w:p>
        </w:tc>
        <w:tc>
          <w:tcPr>
            <w:tcW w:w="8079" w:type="dxa"/>
          </w:tcPr>
          <w:p w14:paraId="75122614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544BB710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77BACCEE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5454CAC9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53F45277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5F0C8A14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  <w:p w14:paraId="7F19FBDA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22DFCB30" w14:textId="00FE65E7" w:rsidR="00F622A1" w:rsidRPr="00C44E20" w:rsidRDefault="00D57DA7" w:rsidP="000329D5">
            <w:pPr>
              <w:ind w:right="165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>21</w:t>
            </w:r>
          </w:p>
        </w:tc>
        <w:tc>
          <w:tcPr>
            <w:tcW w:w="1276" w:type="dxa"/>
          </w:tcPr>
          <w:p w14:paraId="7E82C6FA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11345906" w14:textId="77777777" w:rsidTr="00AC2FDE">
        <w:trPr>
          <w:trHeight w:val="632"/>
        </w:trPr>
        <w:tc>
          <w:tcPr>
            <w:tcW w:w="850" w:type="dxa"/>
          </w:tcPr>
          <w:p w14:paraId="13BA9695" w14:textId="77777777" w:rsidR="00F622A1" w:rsidRPr="00CA6F65" w:rsidRDefault="00F622A1" w:rsidP="00CA6F65">
            <w:r w:rsidRPr="00CA6F65">
              <w:t>18</w:t>
            </w:r>
          </w:p>
        </w:tc>
        <w:tc>
          <w:tcPr>
            <w:tcW w:w="3828" w:type="dxa"/>
          </w:tcPr>
          <w:p w14:paraId="782F9DE1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 xml:space="preserve">Джаз – искусство 20 </w:t>
            </w:r>
            <w:proofErr w:type="spellStart"/>
            <w:proofErr w:type="gramStart"/>
            <w:r w:rsidRPr="00CA6F65">
              <w:t>века.Проект</w:t>
            </w:r>
            <w:proofErr w:type="spellEnd"/>
            <w:proofErr w:type="gramEnd"/>
            <w:r w:rsidRPr="00CA6F65">
              <w:t>.</w:t>
            </w:r>
          </w:p>
          <w:p w14:paraId="55C8B314" w14:textId="77777777" w:rsidR="00BA15D8" w:rsidRPr="00BA15D8" w:rsidRDefault="00BA15D8" w:rsidP="00CA6F65">
            <w:pPr>
              <w:jc w:val="both"/>
              <w:rPr>
                <w:lang w:val="tt-RU"/>
              </w:rPr>
            </w:pPr>
            <w:r w:rsidRPr="00FF3AF6">
              <w:t>Джаз</w:t>
            </w:r>
            <w:r>
              <w:rPr>
                <w:lang w:val="tt-RU"/>
              </w:rPr>
              <w:t>-</w:t>
            </w:r>
            <w:r w:rsidRPr="00FF3AF6">
              <w:t xml:space="preserve"> XX</w:t>
            </w:r>
            <w:r>
              <w:rPr>
                <w:lang w:val="tt-RU"/>
              </w:rPr>
              <w:t xml:space="preserve"> гасыр сәнгате.</w:t>
            </w:r>
          </w:p>
        </w:tc>
        <w:tc>
          <w:tcPr>
            <w:tcW w:w="8079" w:type="dxa"/>
          </w:tcPr>
          <w:p w14:paraId="0F8AE74D" w14:textId="77777777" w:rsidR="005D3C06" w:rsidRPr="00636BB7" w:rsidRDefault="005D3C06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5ED83110" w14:textId="77777777" w:rsidR="005D3C06" w:rsidRPr="00636BB7" w:rsidRDefault="005D3C06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  <w:p w14:paraId="26DF2694" w14:textId="77777777" w:rsidR="00F622A1" w:rsidRPr="00CA6F65" w:rsidRDefault="00F622A1" w:rsidP="005D3C06">
            <w:pPr>
              <w:ind w:right="165"/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59D7C798" w14:textId="75E85F9E" w:rsidR="00F622A1" w:rsidRPr="00E561E8" w:rsidRDefault="00C96594" w:rsidP="00C44E20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D57DA7">
              <w:rPr>
                <w:lang w:val="tt-RU"/>
              </w:rPr>
              <w:t>8</w:t>
            </w:r>
          </w:p>
        </w:tc>
        <w:tc>
          <w:tcPr>
            <w:tcW w:w="1276" w:type="dxa"/>
          </w:tcPr>
          <w:p w14:paraId="4610E52A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67FCA3B4" w14:textId="77777777" w:rsidTr="00AC2FDE">
        <w:trPr>
          <w:trHeight w:val="1271"/>
        </w:trPr>
        <w:tc>
          <w:tcPr>
            <w:tcW w:w="850" w:type="dxa"/>
          </w:tcPr>
          <w:p w14:paraId="2047E9B6" w14:textId="77777777" w:rsidR="00F622A1" w:rsidRPr="00CA6F65" w:rsidRDefault="00F622A1" w:rsidP="00CA6F65">
            <w:r w:rsidRPr="00CA6F65">
              <w:lastRenderedPageBreak/>
              <w:t>19</w:t>
            </w:r>
          </w:p>
        </w:tc>
        <w:tc>
          <w:tcPr>
            <w:tcW w:w="3828" w:type="dxa"/>
          </w:tcPr>
          <w:p w14:paraId="01DDBD3E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Джаз – искусство 20 века. Защита проекта.</w:t>
            </w:r>
          </w:p>
          <w:p w14:paraId="32B1A9FF" w14:textId="77777777" w:rsidR="00BA15D8" w:rsidRPr="00BA15D8" w:rsidRDefault="00BA15D8" w:rsidP="00CA6F65">
            <w:pPr>
              <w:jc w:val="both"/>
              <w:rPr>
                <w:lang w:val="tt-RU"/>
              </w:rPr>
            </w:pPr>
            <w:r w:rsidRPr="00FF3AF6">
              <w:t>Джаз</w:t>
            </w:r>
            <w:r>
              <w:rPr>
                <w:lang w:val="tt-RU"/>
              </w:rPr>
              <w:t>-</w:t>
            </w:r>
            <w:r w:rsidRPr="00FF3AF6">
              <w:t xml:space="preserve"> XX</w:t>
            </w:r>
            <w:r>
              <w:rPr>
                <w:lang w:val="tt-RU"/>
              </w:rPr>
              <w:t xml:space="preserve"> гасыр сәнгате. Проект  яклау.</w:t>
            </w:r>
          </w:p>
        </w:tc>
        <w:tc>
          <w:tcPr>
            <w:tcW w:w="8079" w:type="dxa"/>
          </w:tcPr>
          <w:p w14:paraId="64D37780" w14:textId="77777777" w:rsidR="005D3C06" w:rsidRPr="00636BB7" w:rsidRDefault="005D3C06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1F9C4E81" w14:textId="77777777" w:rsidR="005D3C06" w:rsidRPr="00636BB7" w:rsidRDefault="005D3C06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4A7C7F02" w14:textId="77777777" w:rsidR="00F622A1" w:rsidRPr="00CA6F65" w:rsidRDefault="00F622A1" w:rsidP="00CC64B2"/>
        </w:tc>
        <w:tc>
          <w:tcPr>
            <w:tcW w:w="1134" w:type="dxa"/>
          </w:tcPr>
          <w:p w14:paraId="252148E5" w14:textId="14542294" w:rsidR="00F622A1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4.02</w:t>
            </w:r>
          </w:p>
        </w:tc>
        <w:tc>
          <w:tcPr>
            <w:tcW w:w="1276" w:type="dxa"/>
          </w:tcPr>
          <w:p w14:paraId="08F63284" w14:textId="77777777" w:rsidR="00F622A1" w:rsidRPr="00CA6F65" w:rsidRDefault="00F622A1" w:rsidP="00CC64B2"/>
        </w:tc>
      </w:tr>
      <w:tr w:rsidR="00F622A1" w:rsidRPr="00CA6F65" w14:paraId="4A5AB2F3" w14:textId="77777777" w:rsidTr="005D3C06">
        <w:trPr>
          <w:trHeight w:val="1971"/>
        </w:trPr>
        <w:tc>
          <w:tcPr>
            <w:tcW w:w="850" w:type="dxa"/>
            <w:vMerge w:val="restart"/>
          </w:tcPr>
          <w:p w14:paraId="6221219B" w14:textId="77777777" w:rsidR="005D3C06" w:rsidRDefault="00F622A1" w:rsidP="00CA6F65">
            <w:r w:rsidRPr="00CA6F65">
              <w:t>20</w:t>
            </w:r>
          </w:p>
          <w:p w14:paraId="2C1322C2" w14:textId="77777777" w:rsidR="005D3C06" w:rsidRPr="005D3C06" w:rsidRDefault="005D3C06" w:rsidP="005D3C06"/>
          <w:p w14:paraId="75293215" w14:textId="77777777" w:rsidR="005D3C06" w:rsidRPr="005D3C06" w:rsidRDefault="005D3C06" w:rsidP="005D3C06"/>
          <w:p w14:paraId="48734604" w14:textId="77777777" w:rsidR="005D3C06" w:rsidRPr="005D3C06" w:rsidRDefault="005D3C06" w:rsidP="005D3C06"/>
          <w:p w14:paraId="0951E0FF" w14:textId="77777777" w:rsidR="005D3C06" w:rsidRPr="005D3C06" w:rsidRDefault="005D3C06" w:rsidP="005D3C06"/>
          <w:p w14:paraId="25314C70" w14:textId="77777777" w:rsidR="005D3C06" w:rsidRPr="005D3C06" w:rsidRDefault="005D3C06" w:rsidP="005D3C06"/>
          <w:p w14:paraId="6F4E2832" w14:textId="77777777" w:rsidR="005D3C06" w:rsidRPr="005D3C06" w:rsidRDefault="005D3C06" w:rsidP="005D3C06"/>
          <w:p w14:paraId="2468F942" w14:textId="77777777" w:rsidR="00F622A1" w:rsidRPr="005D3C06" w:rsidRDefault="00F622A1" w:rsidP="005D3C06"/>
        </w:tc>
        <w:tc>
          <w:tcPr>
            <w:tcW w:w="3828" w:type="dxa"/>
            <w:vMerge w:val="restart"/>
          </w:tcPr>
          <w:p w14:paraId="6A2F0C73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Мир образов камерной и симфонической музыки</w:t>
            </w:r>
            <w:r w:rsidR="00BA15D8">
              <w:rPr>
                <w:lang w:val="tt-RU"/>
              </w:rPr>
              <w:t>.</w:t>
            </w:r>
          </w:p>
          <w:p w14:paraId="29FD8FD0" w14:textId="77777777" w:rsidR="00BA15D8" w:rsidRPr="00680A03" w:rsidRDefault="00BA15D8" w:rsidP="00BA15D8">
            <w:pPr>
              <w:rPr>
                <w:lang w:val="tt-RU"/>
              </w:rPr>
            </w:pPr>
            <w:r>
              <w:rPr>
                <w:lang w:val="tt-RU"/>
              </w:rPr>
              <w:t>Камералы һәм симфоник музыкада образлар.</w:t>
            </w:r>
          </w:p>
          <w:p w14:paraId="7F82F7F3" w14:textId="77777777" w:rsidR="00BA15D8" w:rsidRPr="00FF3AF6" w:rsidRDefault="00BA15D8" w:rsidP="00BA15D8"/>
          <w:p w14:paraId="5E6F19DD" w14:textId="77777777" w:rsidR="00BA15D8" w:rsidRPr="00BA15D8" w:rsidRDefault="00BA15D8" w:rsidP="00CA6F65">
            <w:pPr>
              <w:jc w:val="both"/>
              <w:rPr>
                <w:lang w:val="tt-RU"/>
              </w:rPr>
            </w:pPr>
          </w:p>
        </w:tc>
        <w:tc>
          <w:tcPr>
            <w:tcW w:w="8079" w:type="dxa"/>
            <w:vMerge w:val="restart"/>
          </w:tcPr>
          <w:p w14:paraId="67402566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22E7AC66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2CCD7F93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62A3FEEB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48777961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2A784951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63A1826A" w14:textId="77777777" w:rsidR="00F622A1" w:rsidRPr="005D3C06" w:rsidRDefault="00F622A1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</w:tc>
        <w:tc>
          <w:tcPr>
            <w:tcW w:w="1134" w:type="dxa"/>
            <w:tcBorders>
              <w:bottom w:val="nil"/>
            </w:tcBorders>
          </w:tcPr>
          <w:p w14:paraId="4614FC1E" w14:textId="1CB8F976" w:rsidR="00F622A1" w:rsidRPr="00CA6F65" w:rsidRDefault="00D57DA7" w:rsidP="00C44E20">
            <w:r>
              <w:t>11</w:t>
            </w:r>
            <w:r w:rsidR="00C96594">
              <w:t>.</w:t>
            </w:r>
            <w:r w:rsidR="00B22F9D">
              <w:t>02</w:t>
            </w:r>
          </w:p>
        </w:tc>
        <w:tc>
          <w:tcPr>
            <w:tcW w:w="1276" w:type="dxa"/>
            <w:tcBorders>
              <w:bottom w:val="nil"/>
            </w:tcBorders>
          </w:tcPr>
          <w:p w14:paraId="2E18DC0C" w14:textId="77777777" w:rsidR="00F622A1" w:rsidRDefault="00F622A1">
            <w:pPr>
              <w:spacing w:after="200" w:line="276" w:lineRule="auto"/>
            </w:pPr>
          </w:p>
          <w:p w14:paraId="0ABE8756" w14:textId="77777777" w:rsidR="00F622A1" w:rsidRPr="00CA6F65" w:rsidRDefault="00F622A1" w:rsidP="00C44E20"/>
        </w:tc>
      </w:tr>
      <w:tr w:rsidR="00F622A1" w:rsidRPr="00CA6F65" w14:paraId="243BA043" w14:textId="77777777" w:rsidTr="005D3C06">
        <w:trPr>
          <w:trHeight w:val="567"/>
        </w:trPr>
        <w:tc>
          <w:tcPr>
            <w:tcW w:w="850" w:type="dxa"/>
            <w:vMerge/>
          </w:tcPr>
          <w:p w14:paraId="149003C6" w14:textId="77777777" w:rsidR="00F622A1" w:rsidRPr="00CA6F65" w:rsidRDefault="00F622A1" w:rsidP="00CA6F65"/>
        </w:tc>
        <w:tc>
          <w:tcPr>
            <w:tcW w:w="3828" w:type="dxa"/>
            <w:vMerge/>
          </w:tcPr>
          <w:p w14:paraId="73ED8131" w14:textId="77777777" w:rsidR="00F622A1" w:rsidRPr="00CA6F65" w:rsidRDefault="00F622A1" w:rsidP="00CA6F6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079" w:type="dxa"/>
            <w:vMerge/>
          </w:tcPr>
          <w:p w14:paraId="798232D4" w14:textId="77777777" w:rsidR="00F622A1" w:rsidRPr="00CA6F65" w:rsidRDefault="00F622A1" w:rsidP="00CA6F65"/>
        </w:tc>
        <w:tc>
          <w:tcPr>
            <w:tcW w:w="1134" w:type="dxa"/>
            <w:tcBorders>
              <w:top w:val="nil"/>
            </w:tcBorders>
          </w:tcPr>
          <w:p w14:paraId="12E4DCF0" w14:textId="77777777" w:rsidR="005D3C06" w:rsidRDefault="005D3C06" w:rsidP="00C44E20"/>
          <w:p w14:paraId="70FCA8A5" w14:textId="77777777" w:rsidR="00F622A1" w:rsidRPr="005D3C06" w:rsidRDefault="00F622A1" w:rsidP="005D3C06"/>
        </w:tc>
        <w:tc>
          <w:tcPr>
            <w:tcW w:w="1276" w:type="dxa"/>
            <w:tcBorders>
              <w:top w:val="nil"/>
            </w:tcBorders>
          </w:tcPr>
          <w:p w14:paraId="27DEAA65" w14:textId="77777777" w:rsidR="00F622A1" w:rsidRPr="00CA6F65" w:rsidRDefault="00F622A1" w:rsidP="00CA6F65"/>
        </w:tc>
      </w:tr>
      <w:tr w:rsidR="00F622A1" w:rsidRPr="00CA6F65" w14:paraId="4B198328" w14:textId="77777777" w:rsidTr="00AC2FDE">
        <w:trPr>
          <w:trHeight w:val="704"/>
        </w:trPr>
        <w:tc>
          <w:tcPr>
            <w:tcW w:w="850" w:type="dxa"/>
          </w:tcPr>
          <w:p w14:paraId="1E7FED54" w14:textId="77777777" w:rsidR="00F622A1" w:rsidRPr="00CA6F65" w:rsidRDefault="00F622A1" w:rsidP="00CA6F65">
            <w:r w:rsidRPr="00CA6F65">
              <w:t>21-22</w:t>
            </w:r>
          </w:p>
        </w:tc>
        <w:tc>
          <w:tcPr>
            <w:tcW w:w="3828" w:type="dxa"/>
          </w:tcPr>
          <w:p w14:paraId="2CC071D4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Вечные темы искусства и жизни</w:t>
            </w:r>
            <w:r w:rsidR="00BA15D8">
              <w:rPr>
                <w:lang w:val="tt-RU"/>
              </w:rPr>
              <w:t>.</w:t>
            </w:r>
          </w:p>
          <w:p w14:paraId="6DDBA256" w14:textId="77777777" w:rsidR="00BA15D8" w:rsidRPr="00BA15D8" w:rsidRDefault="00BA15D8" w:rsidP="00BA15D8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 xml:space="preserve">ь </w:t>
            </w:r>
            <w:r>
              <w:rPr>
                <w:lang w:val="tt-RU"/>
              </w:rPr>
              <w:t xml:space="preserve">һәм тормышта мәңгелек темалар. </w:t>
            </w:r>
          </w:p>
        </w:tc>
        <w:tc>
          <w:tcPr>
            <w:tcW w:w="8079" w:type="dxa"/>
          </w:tcPr>
          <w:p w14:paraId="1DEFB2A8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0FA5A2C9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6062C4FF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482C4B85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665A01D5" w14:textId="77777777" w:rsidR="00F622A1" w:rsidRPr="005D3C06" w:rsidRDefault="00F622A1" w:rsidP="005D3C06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</w:tc>
        <w:tc>
          <w:tcPr>
            <w:tcW w:w="1134" w:type="dxa"/>
          </w:tcPr>
          <w:p w14:paraId="26054463" w14:textId="60520801" w:rsidR="00402D02" w:rsidRDefault="006C1FDC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57DA7">
              <w:rPr>
                <w:lang w:val="tt-RU"/>
              </w:rPr>
              <w:t>8</w:t>
            </w:r>
          </w:p>
          <w:p w14:paraId="331D550B" w14:textId="0BC6A09A" w:rsidR="00B22F9D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1276" w:type="dxa"/>
          </w:tcPr>
          <w:p w14:paraId="075460FD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03D6560D" w14:textId="77777777" w:rsidTr="00AC2FDE">
        <w:trPr>
          <w:trHeight w:val="1615"/>
        </w:trPr>
        <w:tc>
          <w:tcPr>
            <w:tcW w:w="850" w:type="dxa"/>
          </w:tcPr>
          <w:p w14:paraId="2CC966AE" w14:textId="77777777" w:rsidR="00F622A1" w:rsidRPr="00CA6F65" w:rsidRDefault="00F622A1" w:rsidP="00CA6F65">
            <w:r w:rsidRPr="00CA6F65">
              <w:t>23</w:t>
            </w:r>
          </w:p>
        </w:tc>
        <w:tc>
          <w:tcPr>
            <w:tcW w:w="3828" w:type="dxa"/>
          </w:tcPr>
          <w:p w14:paraId="4574F02F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 xml:space="preserve">Могучее царство </w:t>
            </w:r>
            <w:proofErr w:type="spellStart"/>
            <w:r w:rsidRPr="00CA6F65">
              <w:t>Ф.Шопена</w:t>
            </w:r>
            <w:proofErr w:type="spellEnd"/>
            <w:r w:rsidRPr="00CA6F65">
              <w:t>. Вдали от Родины.</w:t>
            </w:r>
          </w:p>
          <w:p w14:paraId="322F2626" w14:textId="77777777" w:rsidR="00AE34AB" w:rsidRPr="00AE34AB" w:rsidRDefault="00AE34AB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Ф.Шопенның кодрәтле патшалыгы. Туган яктан еракта.</w:t>
            </w:r>
          </w:p>
        </w:tc>
        <w:tc>
          <w:tcPr>
            <w:tcW w:w="8079" w:type="dxa"/>
          </w:tcPr>
          <w:p w14:paraId="55D748EF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3F15DD74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44DD82CF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00F0069C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133A461F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sz w:val="22"/>
                <w:szCs w:val="22"/>
              </w:rPr>
              <w:t xml:space="preserve">Участвовать </w:t>
            </w:r>
            <w:r w:rsidRPr="00636BB7">
              <w:rPr>
                <w:sz w:val="22"/>
                <w:szCs w:val="22"/>
              </w:rPr>
              <w:t>в разработке и воплощении сценариев народных праздников, игр, обрядов, действ.</w:t>
            </w:r>
          </w:p>
          <w:p w14:paraId="3DA0D6A0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Находить</w:t>
            </w:r>
            <w:r w:rsidRPr="00636BB7">
              <w:rPr>
                <w:sz w:val="22"/>
                <w:szCs w:val="22"/>
              </w:rPr>
              <w:t xml:space="preserve"> информацию о наиболее значительных явлениях музыкальной жизни в стране и за её пределами.</w:t>
            </w:r>
          </w:p>
          <w:p w14:paraId="5E56826A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37D60D33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lastRenderedPageBreak/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29C53E90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0EFDD669" w14:textId="77777777" w:rsidR="00F622A1" w:rsidRPr="00636BB7" w:rsidRDefault="00F622A1" w:rsidP="000329D5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  <w:p w14:paraId="3B17212F" w14:textId="77777777" w:rsidR="00F622A1" w:rsidRPr="00CA6F65" w:rsidRDefault="00F622A1" w:rsidP="00CA6F65">
            <w:pPr>
              <w:rPr>
                <w:b/>
              </w:rPr>
            </w:pPr>
          </w:p>
        </w:tc>
        <w:tc>
          <w:tcPr>
            <w:tcW w:w="1134" w:type="dxa"/>
          </w:tcPr>
          <w:p w14:paraId="0160D3E8" w14:textId="7ED8B4CB" w:rsidR="00F622A1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4.03</w:t>
            </w:r>
          </w:p>
        </w:tc>
        <w:tc>
          <w:tcPr>
            <w:tcW w:w="1276" w:type="dxa"/>
          </w:tcPr>
          <w:p w14:paraId="7AAE17DC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6C46FF1B" w14:textId="77777777" w:rsidTr="00AC2FDE">
        <w:trPr>
          <w:trHeight w:val="1504"/>
        </w:trPr>
        <w:tc>
          <w:tcPr>
            <w:tcW w:w="850" w:type="dxa"/>
          </w:tcPr>
          <w:p w14:paraId="50AFEACB" w14:textId="77777777" w:rsidR="00F622A1" w:rsidRPr="00CA6F65" w:rsidRDefault="00F622A1" w:rsidP="00CA6F65">
            <w:r w:rsidRPr="00CA6F65">
              <w:t>24</w:t>
            </w:r>
          </w:p>
        </w:tc>
        <w:tc>
          <w:tcPr>
            <w:tcW w:w="3828" w:type="dxa"/>
          </w:tcPr>
          <w:p w14:paraId="07CF3ED2" w14:textId="77777777" w:rsidR="00F622A1" w:rsidRPr="00CA6F65" w:rsidRDefault="00F622A1" w:rsidP="00CA6F65">
            <w:pPr>
              <w:jc w:val="both"/>
            </w:pPr>
            <w:r w:rsidRPr="00CA6F65">
              <w:t>Ночной пейзаж.</w:t>
            </w:r>
          </w:p>
          <w:p w14:paraId="34A9C64C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Ноктюрн.</w:t>
            </w:r>
          </w:p>
          <w:p w14:paraId="70291A70" w14:textId="77777777" w:rsidR="00AE34AB" w:rsidRPr="00AE34AB" w:rsidRDefault="00AE34AB" w:rsidP="00CA6F6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Төнге пейза</w:t>
            </w:r>
            <w:r>
              <w:t>ж.</w:t>
            </w:r>
          </w:p>
        </w:tc>
        <w:tc>
          <w:tcPr>
            <w:tcW w:w="8079" w:type="dxa"/>
          </w:tcPr>
          <w:p w14:paraId="73E829CE" w14:textId="77777777" w:rsidR="00AE34AB" w:rsidRPr="00636BB7" w:rsidRDefault="00AE34AB" w:rsidP="00AE34AB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2C98AC10" w14:textId="77777777" w:rsidR="00AE34AB" w:rsidRPr="00636BB7" w:rsidRDefault="00AE34AB" w:rsidP="00AE34AB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780DAEC3" w14:textId="77777777" w:rsidR="00AE34AB" w:rsidRPr="00636BB7" w:rsidRDefault="00AE34AB" w:rsidP="00AE34AB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3FF65D96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697108F3" w14:textId="77777777" w:rsidR="00F622A1" w:rsidRPr="00E561E8" w:rsidRDefault="00F622A1" w:rsidP="00C44E20">
            <w:pPr>
              <w:rPr>
                <w:lang w:val="tt-RU"/>
              </w:rPr>
            </w:pPr>
          </w:p>
          <w:p w14:paraId="30713ABB" w14:textId="1A2286F1" w:rsidR="00F622A1" w:rsidRPr="00CA6F65" w:rsidRDefault="00D57DA7" w:rsidP="00C44E20">
            <w:r>
              <w:t>11</w:t>
            </w:r>
            <w:r w:rsidR="00B22F9D">
              <w:t>.03</w:t>
            </w:r>
          </w:p>
        </w:tc>
        <w:tc>
          <w:tcPr>
            <w:tcW w:w="1276" w:type="dxa"/>
          </w:tcPr>
          <w:p w14:paraId="02E6D35B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0A245BAB" w14:textId="77777777" w:rsidTr="00AC2FDE">
        <w:trPr>
          <w:trHeight w:val="659"/>
        </w:trPr>
        <w:tc>
          <w:tcPr>
            <w:tcW w:w="850" w:type="dxa"/>
          </w:tcPr>
          <w:p w14:paraId="7AB59FBA" w14:textId="77777777" w:rsidR="00F622A1" w:rsidRPr="00CA6F65" w:rsidRDefault="00F622A1" w:rsidP="00CA6F65">
            <w:r w:rsidRPr="00CA6F65">
              <w:t>25-26</w:t>
            </w:r>
          </w:p>
        </w:tc>
        <w:tc>
          <w:tcPr>
            <w:tcW w:w="3828" w:type="dxa"/>
          </w:tcPr>
          <w:p w14:paraId="24BD8926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Инструментальный концерт</w:t>
            </w:r>
            <w:r w:rsidR="00AE34AB">
              <w:rPr>
                <w:lang w:val="tt-RU"/>
              </w:rPr>
              <w:t>.</w:t>
            </w:r>
          </w:p>
          <w:p w14:paraId="164343E9" w14:textId="77777777" w:rsidR="00AE34AB" w:rsidRPr="00AE34AB" w:rsidRDefault="00AE34AB" w:rsidP="00CA6F65">
            <w:pPr>
              <w:jc w:val="both"/>
              <w:rPr>
                <w:lang w:val="tt-RU"/>
              </w:rPr>
            </w:pPr>
            <w:proofErr w:type="spellStart"/>
            <w:r>
              <w:t>Инструменталь</w:t>
            </w:r>
            <w:proofErr w:type="spellEnd"/>
            <w:r>
              <w:t xml:space="preserve"> концерт.</w:t>
            </w:r>
          </w:p>
        </w:tc>
        <w:tc>
          <w:tcPr>
            <w:tcW w:w="8079" w:type="dxa"/>
          </w:tcPr>
          <w:p w14:paraId="2D90F19A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2C915E03" w14:textId="3B28CF8E" w:rsidR="00402D02" w:rsidRDefault="006C1FDC" w:rsidP="00C44E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57DA7">
              <w:rPr>
                <w:lang w:val="tt-RU"/>
              </w:rPr>
              <w:t>8</w:t>
            </w:r>
          </w:p>
          <w:p w14:paraId="5FD0745A" w14:textId="063C2475" w:rsidR="00B22F9D" w:rsidRPr="00E561E8" w:rsidRDefault="00D57DA7" w:rsidP="00C44E20">
            <w:pPr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1276" w:type="dxa"/>
          </w:tcPr>
          <w:p w14:paraId="5B0C83AD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052DEFEC" w14:textId="77777777" w:rsidTr="00AC2FDE">
        <w:trPr>
          <w:trHeight w:val="1264"/>
        </w:trPr>
        <w:tc>
          <w:tcPr>
            <w:tcW w:w="850" w:type="dxa"/>
          </w:tcPr>
          <w:p w14:paraId="2FDD5E1A" w14:textId="77777777" w:rsidR="00F622A1" w:rsidRPr="00CA6F65" w:rsidRDefault="00F622A1" w:rsidP="00CA6F65">
            <w:r w:rsidRPr="00CA6F65">
              <w:t>27</w:t>
            </w:r>
          </w:p>
        </w:tc>
        <w:tc>
          <w:tcPr>
            <w:tcW w:w="3828" w:type="dxa"/>
          </w:tcPr>
          <w:p w14:paraId="5A6FE103" w14:textId="77777777" w:rsidR="00F622A1" w:rsidRPr="00CA6F65" w:rsidRDefault="00F622A1" w:rsidP="00CA6F65">
            <w:pPr>
              <w:jc w:val="both"/>
            </w:pPr>
            <w:r w:rsidRPr="00CA6F65">
              <w:t>Космический пейзаж.</w:t>
            </w:r>
          </w:p>
          <w:p w14:paraId="11181A91" w14:textId="77777777" w:rsidR="00F622A1" w:rsidRPr="00AE34AB" w:rsidRDefault="00F622A1" w:rsidP="00CA6F65">
            <w:pPr>
              <w:jc w:val="both"/>
              <w:rPr>
                <w:lang w:val="tt-RU"/>
              </w:rPr>
            </w:pPr>
            <w:r w:rsidRPr="00CA6F65">
              <w:t>Быть может вся природа – мозаика цветов.</w:t>
            </w:r>
            <w:r w:rsidR="00AE34AB">
              <w:t xml:space="preserve"> </w:t>
            </w:r>
            <w:proofErr w:type="gramStart"/>
            <w:r w:rsidR="00AE34AB">
              <w:t>.Космик</w:t>
            </w:r>
            <w:proofErr w:type="gramEnd"/>
            <w:r w:rsidR="00AE34AB">
              <w:t xml:space="preserve"> пейзаж.</w:t>
            </w:r>
            <w:r w:rsidR="00AE34AB">
              <w:rPr>
                <w:lang w:val="tt-RU"/>
              </w:rPr>
              <w:t xml:space="preserve"> Чәчәкләр мозаикасы –табигать.</w:t>
            </w:r>
          </w:p>
        </w:tc>
        <w:tc>
          <w:tcPr>
            <w:tcW w:w="8079" w:type="dxa"/>
          </w:tcPr>
          <w:p w14:paraId="64BFE46C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30AAE278" w14:textId="1B3D3E32" w:rsidR="00F622A1" w:rsidRPr="00CA6F65" w:rsidRDefault="00D57DA7" w:rsidP="00C44E20">
            <w:r>
              <w:t>15</w:t>
            </w:r>
          </w:p>
        </w:tc>
        <w:tc>
          <w:tcPr>
            <w:tcW w:w="1276" w:type="dxa"/>
          </w:tcPr>
          <w:p w14:paraId="26BEEA44" w14:textId="77777777" w:rsidR="00F622A1" w:rsidRPr="00CA6F65" w:rsidRDefault="00F622A1" w:rsidP="00CC64B2">
            <w:pPr>
              <w:rPr>
                <w:b/>
              </w:rPr>
            </w:pPr>
          </w:p>
        </w:tc>
      </w:tr>
      <w:tr w:rsidR="00F622A1" w:rsidRPr="00CA6F65" w14:paraId="17A269F0" w14:textId="77777777" w:rsidTr="00AC2FDE">
        <w:trPr>
          <w:trHeight w:val="2273"/>
        </w:trPr>
        <w:tc>
          <w:tcPr>
            <w:tcW w:w="850" w:type="dxa"/>
          </w:tcPr>
          <w:p w14:paraId="4E59F392" w14:textId="77777777" w:rsidR="00F622A1" w:rsidRPr="00CA6F65" w:rsidRDefault="00F622A1" w:rsidP="00CA6F65">
            <w:r w:rsidRPr="00CA6F65">
              <w:t>28-29</w:t>
            </w:r>
          </w:p>
        </w:tc>
        <w:tc>
          <w:tcPr>
            <w:tcW w:w="3828" w:type="dxa"/>
          </w:tcPr>
          <w:p w14:paraId="6BE202C6" w14:textId="77777777" w:rsidR="00F622A1" w:rsidRPr="00CA6F65" w:rsidRDefault="00F622A1" w:rsidP="00CA6F65">
            <w:pPr>
              <w:jc w:val="both"/>
            </w:pPr>
            <w:r w:rsidRPr="00CA6F65">
              <w:t>Образы симфонической музыки.</w:t>
            </w:r>
          </w:p>
          <w:p w14:paraId="589164DB" w14:textId="77777777" w:rsidR="00F622A1" w:rsidRDefault="00F622A1" w:rsidP="00CA6F65">
            <w:pPr>
              <w:jc w:val="both"/>
              <w:rPr>
                <w:lang w:val="tt-RU"/>
              </w:rPr>
            </w:pPr>
            <w:r w:rsidRPr="00CA6F65">
              <w:t>«</w:t>
            </w:r>
            <w:proofErr w:type="spellStart"/>
            <w:r w:rsidRPr="00CA6F65">
              <w:t>Метель</w:t>
            </w:r>
            <w:proofErr w:type="gramStart"/>
            <w:r w:rsidRPr="00CA6F65">
              <w:t>».Музыкальные</w:t>
            </w:r>
            <w:proofErr w:type="spellEnd"/>
            <w:proofErr w:type="gramEnd"/>
            <w:r w:rsidRPr="00CA6F65">
              <w:t xml:space="preserve"> иллюстрации к повести </w:t>
            </w:r>
            <w:proofErr w:type="spellStart"/>
            <w:r w:rsidRPr="00CA6F65">
              <w:t>А.С.Пушкина</w:t>
            </w:r>
            <w:proofErr w:type="spellEnd"/>
            <w:r w:rsidRPr="00CA6F65">
              <w:t>.</w:t>
            </w:r>
          </w:p>
          <w:p w14:paraId="5CD71A5F" w14:textId="77777777" w:rsidR="00AE34AB" w:rsidRPr="00AE34AB" w:rsidRDefault="00AE34AB" w:rsidP="00CA6F65">
            <w:pPr>
              <w:jc w:val="both"/>
              <w:rPr>
                <w:lang w:val="tt-RU"/>
              </w:rPr>
            </w:pPr>
            <w:proofErr w:type="spellStart"/>
            <w:r>
              <w:t>Симфоникмузыкадаобразлар</w:t>
            </w:r>
            <w:proofErr w:type="spellEnd"/>
            <w:r>
              <w:t xml:space="preserve">. </w:t>
            </w:r>
            <w:proofErr w:type="spellStart"/>
            <w:r>
              <w:t>Пушкинны</w:t>
            </w:r>
            <w:proofErr w:type="spellEnd"/>
            <w:r>
              <w:rPr>
                <w:lang w:val="tt-RU"/>
              </w:rPr>
              <w:t>ң “Метел</w:t>
            </w:r>
            <w:r>
              <w:t>ь</w:t>
            </w:r>
            <w:r>
              <w:rPr>
                <w:lang w:val="tt-RU"/>
              </w:rPr>
              <w:t>” повестена Г.В.Свиридовның музыкал</w:t>
            </w:r>
            <w:r>
              <w:t xml:space="preserve">ь </w:t>
            </w:r>
            <w:proofErr w:type="spellStart"/>
            <w:r>
              <w:t>иллюстрациял</w:t>
            </w:r>
            <w:proofErr w:type="spellEnd"/>
            <w:r>
              <w:rPr>
                <w:lang w:val="tt-RU"/>
              </w:rPr>
              <w:t>ә</w:t>
            </w:r>
            <w:r>
              <w:t>ре</w:t>
            </w:r>
            <w:r>
              <w:rPr>
                <w:lang w:val="tt-RU"/>
              </w:rPr>
              <w:t>.</w:t>
            </w:r>
          </w:p>
        </w:tc>
        <w:tc>
          <w:tcPr>
            <w:tcW w:w="8079" w:type="dxa"/>
          </w:tcPr>
          <w:p w14:paraId="431B8F2B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13504A9A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0A4AB198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6E8BB7CF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  <w:p w14:paraId="011764C2" w14:textId="77777777" w:rsidR="00F622A1" w:rsidRPr="00CA6F65" w:rsidRDefault="00F622A1" w:rsidP="00CC64B2">
            <w:pPr>
              <w:rPr>
                <w:b/>
              </w:rPr>
            </w:pPr>
          </w:p>
        </w:tc>
        <w:tc>
          <w:tcPr>
            <w:tcW w:w="1134" w:type="dxa"/>
          </w:tcPr>
          <w:p w14:paraId="677486D5" w14:textId="2B0AAB57" w:rsidR="00402D02" w:rsidRDefault="00D57DA7" w:rsidP="00C44E20">
            <w:r>
              <w:rPr>
                <w:lang w:val="tt-RU"/>
              </w:rPr>
              <w:t>22</w:t>
            </w:r>
            <w:r w:rsidR="00167F55">
              <w:rPr>
                <w:lang w:val="tt-RU"/>
              </w:rPr>
              <w:t>.04</w:t>
            </w:r>
          </w:p>
          <w:p w14:paraId="7C657A1C" w14:textId="2F3660A8" w:rsidR="00B22F9D" w:rsidRPr="00CA6F65" w:rsidRDefault="00D57DA7" w:rsidP="00C44E20">
            <w:r>
              <w:t>29</w:t>
            </w:r>
          </w:p>
        </w:tc>
        <w:tc>
          <w:tcPr>
            <w:tcW w:w="1276" w:type="dxa"/>
          </w:tcPr>
          <w:p w14:paraId="5C0A711E" w14:textId="77777777" w:rsidR="00F622A1" w:rsidRPr="00636BB7" w:rsidRDefault="00F622A1" w:rsidP="000329D5">
            <w:pPr>
              <w:ind w:right="165"/>
              <w:jc w:val="both"/>
              <w:rPr>
                <w:b/>
              </w:rPr>
            </w:pPr>
          </w:p>
        </w:tc>
      </w:tr>
      <w:tr w:rsidR="00F622A1" w:rsidRPr="00CA6F65" w14:paraId="7B486AF6" w14:textId="77777777" w:rsidTr="00AC2FDE">
        <w:trPr>
          <w:trHeight w:val="85"/>
        </w:trPr>
        <w:tc>
          <w:tcPr>
            <w:tcW w:w="850" w:type="dxa"/>
          </w:tcPr>
          <w:p w14:paraId="4CC6CE17" w14:textId="77777777" w:rsidR="00F622A1" w:rsidRPr="00CA6F65" w:rsidRDefault="00F622A1" w:rsidP="00CA6F65">
            <w:r w:rsidRPr="00CA6F65">
              <w:t>30</w:t>
            </w:r>
          </w:p>
        </w:tc>
        <w:tc>
          <w:tcPr>
            <w:tcW w:w="3828" w:type="dxa"/>
          </w:tcPr>
          <w:p w14:paraId="01DD2126" w14:textId="77777777" w:rsidR="00F622A1" w:rsidRPr="00CA6F65" w:rsidRDefault="00F622A1" w:rsidP="00CA6F65">
            <w:pPr>
              <w:jc w:val="both"/>
            </w:pPr>
            <w:r w:rsidRPr="00CA6F65">
              <w:t>Программная увертюра.</w:t>
            </w:r>
          </w:p>
          <w:p w14:paraId="1B4D6BA6" w14:textId="77777777" w:rsidR="00F622A1" w:rsidRPr="00CA6F65" w:rsidRDefault="00F622A1" w:rsidP="00CA6F65">
            <w:pPr>
              <w:jc w:val="both"/>
            </w:pPr>
            <w:r w:rsidRPr="00CA6F65">
              <w:t>Людвиг Ван Бетховен «Эгмонт»</w:t>
            </w:r>
          </w:p>
          <w:p w14:paraId="042785AB" w14:textId="77777777" w:rsidR="00F622A1" w:rsidRPr="00CA6F65" w:rsidRDefault="0088559E" w:rsidP="00CA6F65">
            <w:pPr>
              <w:jc w:val="both"/>
            </w:pPr>
            <w:r>
              <w:t>Л. ван Бетхо</w:t>
            </w:r>
            <w:r>
              <w:softHyphen/>
              <w:t>вен</w:t>
            </w:r>
            <w:r>
              <w:rPr>
                <w:lang w:val="tt-RU"/>
              </w:rPr>
              <w:t>ның</w:t>
            </w:r>
            <w:r w:rsidRPr="00FF3AF6">
              <w:t xml:space="preserve"> «Эгмонт»</w:t>
            </w:r>
            <w:r>
              <w:rPr>
                <w:lang w:val="tt-RU"/>
              </w:rPr>
              <w:t xml:space="preserve"> </w:t>
            </w:r>
            <w:proofErr w:type="gramStart"/>
            <w:r>
              <w:rPr>
                <w:lang w:val="tt-RU"/>
              </w:rPr>
              <w:t xml:space="preserve">программалы  </w:t>
            </w:r>
            <w:r w:rsidRPr="00FF3AF6">
              <w:t>увертюра</w:t>
            </w:r>
            <w:r>
              <w:rPr>
                <w:lang w:val="tt-RU"/>
              </w:rPr>
              <w:t>сы</w:t>
            </w:r>
            <w:proofErr w:type="gramEnd"/>
            <w:r>
              <w:rPr>
                <w:lang w:val="tt-RU"/>
              </w:rPr>
              <w:t>.</w:t>
            </w:r>
          </w:p>
        </w:tc>
        <w:tc>
          <w:tcPr>
            <w:tcW w:w="8079" w:type="dxa"/>
          </w:tcPr>
          <w:p w14:paraId="7B3FAABD" w14:textId="77777777" w:rsidR="00F622A1" w:rsidRPr="00636BB7" w:rsidRDefault="00F622A1" w:rsidP="00C44E20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548608A6" w14:textId="77777777" w:rsidR="00F622A1" w:rsidRPr="00636BB7" w:rsidRDefault="00F622A1" w:rsidP="00C44E20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3506A90A" w14:textId="77777777" w:rsidR="00F622A1" w:rsidRPr="00636BB7" w:rsidRDefault="00F622A1" w:rsidP="00C44E20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5B8FAB37" w14:textId="77777777" w:rsidR="00F622A1" w:rsidRPr="00636BB7" w:rsidRDefault="00F622A1" w:rsidP="00C44E20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музыку для проведения дискотеки в классе, школе и т. п.</w:t>
            </w:r>
          </w:p>
          <w:p w14:paraId="31A83ADE" w14:textId="77777777" w:rsidR="00F622A1" w:rsidRPr="00636BB7" w:rsidRDefault="00F622A1" w:rsidP="00C44E20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lastRenderedPageBreak/>
              <w:t>Составлять</w:t>
            </w:r>
            <w:r w:rsidRPr="00636BB7">
              <w:rPr>
                <w:sz w:val="22"/>
                <w:szCs w:val="22"/>
              </w:rPr>
              <w:t xml:space="preserve"> отзывы о посещении </w:t>
            </w:r>
            <w:proofErr w:type="spellStart"/>
            <w:proofErr w:type="gramStart"/>
            <w:r w:rsidRPr="00636BB7">
              <w:rPr>
                <w:sz w:val="22"/>
                <w:szCs w:val="22"/>
              </w:rPr>
              <w:t>концертов,музыкально</w:t>
            </w:r>
            <w:proofErr w:type="spellEnd"/>
            <w:proofErr w:type="gramEnd"/>
            <w:r w:rsidRPr="00636BB7">
              <w:rPr>
                <w:sz w:val="22"/>
                <w:szCs w:val="22"/>
              </w:rPr>
              <w:t>-театральных спектаклей и др.</w:t>
            </w:r>
          </w:p>
          <w:p w14:paraId="1DE720FB" w14:textId="77777777" w:rsidR="00F622A1" w:rsidRPr="00636BB7" w:rsidRDefault="00F622A1" w:rsidP="00C44E20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>Выполнять</w:t>
            </w:r>
            <w:r w:rsidRPr="00636BB7">
              <w:rPr>
                <w:sz w:val="22"/>
                <w:szCs w:val="22"/>
              </w:rPr>
              <w:t xml:space="preserve"> задания из творческой тетради.</w:t>
            </w:r>
          </w:p>
          <w:p w14:paraId="46E8F7DA" w14:textId="77777777" w:rsidR="00F622A1" w:rsidRPr="00636BB7" w:rsidRDefault="00F622A1" w:rsidP="00C44E20">
            <w:pPr>
              <w:ind w:right="165"/>
              <w:jc w:val="both"/>
              <w:rPr>
                <w:b/>
                <w:bCs/>
              </w:rPr>
            </w:pPr>
            <w:r w:rsidRPr="00636BB7">
              <w:rPr>
                <w:b/>
                <w:bCs/>
                <w:sz w:val="22"/>
                <w:szCs w:val="22"/>
              </w:rPr>
              <w:t xml:space="preserve">Защищать </w:t>
            </w:r>
            <w:r w:rsidRPr="00636BB7">
              <w:rPr>
                <w:sz w:val="22"/>
                <w:szCs w:val="22"/>
              </w:rPr>
              <w:t>творческие исследовательские проекты (вне сетки часов).</w:t>
            </w:r>
          </w:p>
          <w:p w14:paraId="727948A6" w14:textId="77777777" w:rsidR="00F622A1" w:rsidRPr="00CA6F65" w:rsidRDefault="00F622A1" w:rsidP="00C44E20"/>
        </w:tc>
        <w:tc>
          <w:tcPr>
            <w:tcW w:w="1134" w:type="dxa"/>
          </w:tcPr>
          <w:p w14:paraId="31E4FC12" w14:textId="08178F20" w:rsidR="00F622A1" w:rsidRPr="00E561E8" w:rsidRDefault="00D57DA7" w:rsidP="00CC64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6.05</w:t>
            </w:r>
          </w:p>
        </w:tc>
        <w:tc>
          <w:tcPr>
            <w:tcW w:w="1276" w:type="dxa"/>
          </w:tcPr>
          <w:p w14:paraId="38A70A71" w14:textId="77777777" w:rsidR="00F622A1" w:rsidRPr="00CA6F65" w:rsidRDefault="00F622A1" w:rsidP="00CC64B2"/>
        </w:tc>
      </w:tr>
      <w:tr w:rsidR="00F622A1" w:rsidRPr="00CA6F65" w14:paraId="55745018" w14:textId="77777777" w:rsidTr="00AC2FDE">
        <w:trPr>
          <w:trHeight w:val="1818"/>
        </w:trPr>
        <w:tc>
          <w:tcPr>
            <w:tcW w:w="850" w:type="dxa"/>
          </w:tcPr>
          <w:p w14:paraId="243C5E5F" w14:textId="77777777" w:rsidR="00F622A1" w:rsidRPr="00CA6F65" w:rsidRDefault="00F622A1" w:rsidP="00CA6F65">
            <w:r w:rsidRPr="00CA6F65">
              <w:t>31-32</w:t>
            </w:r>
          </w:p>
        </w:tc>
        <w:tc>
          <w:tcPr>
            <w:tcW w:w="3828" w:type="dxa"/>
          </w:tcPr>
          <w:p w14:paraId="3AFD37DB" w14:textId="77777777" w:rsidR="00F622A1" w:rsidRDefault="00F622A1" w:rsidP="00CA6F6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CA6F65">
              <w:t xml:space="preserve">Увертюра-фантазия </w:t>
            </w:r>
            <w:proofErr w:type="spellStart"/>
            <w:r w:rsidRPr="00CA6F65">
              <w:t>П.И.Чайковского</w:t>
            </w:r>
            <w:proofErr w:type="spellEnd"/>
            <w:r w:rsidRPr="00CA6F65">
              <w:t xml:space="preserve"> «Ромео и Джульетта»</w:t>
            </w:r>
          </w:p>
          <w:p w14:paraId="1F54A221" w14:textId="77777777" w:rsidR="0088559E" w:rsidRPr="0088559E" w:rsidRDefault="0088559E" w:rsidP="00CA6F6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П.И.Чайковскийның</w:t>
            </w:r>
            <w:r w:rsidRPr="0050483D">
              <w:rPr>
                <w:lang w:val="tt-RU"/>
              </w:rPr>
              <w:t xml:space="preserve">«Ромео </w:t>
            </w:r>
            <w:r>
              <w:rPr>
                <w:lang w:val="tt-RU"/>
              </w:rPr>
              <w:t>һәм</w:t>
            </w:r>
            <w:r w:rsidRPr="0050483D">
              <w:rPr>
                <w:lang w:val="tt-RU"/>
              </w:rPr>
              <w:t xml:space="preserve"> Джульетта»</w:t>
            </w:r>
            <w:r>
              <w:rPr>
                <w:lang w:val="tt-RU"/>
              </w:rPr>
              <w:t xml:space="preserve"> увертюрасы.  </w:t>
            </w:r>
          </w:p>
        </w:tc>
        <w:tc>
          <w:tcPr>
            <w:tcW w:w="8079" w:type="dxa"/>
          </w:tcPr>
          <w:p w14:paraId="0CDC901A" w14:textId="77777777" w:rsidR="00F622A1" w:rsidRPr="00636BB7" w:rsidRDefault="00F622A1" w:rsidP="00C44E20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0490ED32" w14:textId="77777777" w:rsidR="00F622A1" w:rsidRPr="00636BB7" w:rsidRDefault="00F622A1" w:rsidP="00C44E20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46E85009" w14:textId="77777777" w:rsidR="00F622A1" w:rsidRPr="00636BB7" w:rsidRDefault="00F622A1" w:rsidP="00C44E20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59533DF0" w14:textId="77777777" w:rsidR="00F622A1" w:rsidRPr="00CA6F65" w:rsidRDefault="00F622A1" w:rsidP="00AC2FDE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</w:tc>
        <w:tc>
          <w:tcPr>
            <w:tcW w:w="1134" w:type="dxa"/>
          </w:tcPr>
          <w:p w14:paraId="25AB81F1" w14:textId="77777777" w:rsidR="00B106D8" w:rsidRDefault="00D57DA7" w:rsidP="00E561E8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B106D8">
              <w:rPr>
                <w:lang w:val="tt-RU"/>
              </w:rPr>
              <w:t>.05</w:t>
            </w:r>
          </w:p>
          <w:p w14:paraId="55A95F67" w14:textId="0E71252A" w:rsidR="00B22F9D" w:rsidRPr="00C44E20" w:rsidRDefault="00B106D8" w:rsidP="00E561E8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6C1FDC">
              <w:rPr>
                <w:lang w:val="tt-RU"/>
              </w:rPr>
              <w:t>.</w:t>
            </w:r>
            <w:r w:rsidR="00C96594">
              <w:rPr>
                <w:lang w:val="tt-RU"/>
              </w:rPr>
              <w:t>05</w:t>
            </w:r>
          </w:p>
        </w:tc>
        <w:tc>
          <w:tcPr>
            <w:tcW w:w="1276" w:type="dxa"/>
          </w:tcPr>
          <w:p w14:paraId="5DBDCD28" w14:textId="77777777" w:rsidR="00F622A1" w:rsidRPr="00CA6F65" w:rsidRDefault="00F622A1" w:rsidP="00CC64B2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="392" w:tblpY="9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827"/>
        <w:gridCol w:w="8080"/>
        <w:gridCol w:w="1134"/>
        <w:gridCol w:w="1276"/>
      </w:tblGrid>
      <w:tr w:rsidR="00B22F9D" w:rsidRPr="00CA6F65" w14:paraId="7998EC8E" w14:textId="77777777" w:rsidTr="005D3C06">
        <w:trPr>
          <w:trHeight w:val="1697"/>
        </w:trPr>
        <w:tc>
          <w:tcPr>
            <w:tcW w:w="817" w:type="dxa"/>
            <w:vMerge w:val="restart"/>
          </w:tcPr>
          <w:p w14:paraId="6A319D61" w14:textId="77777777" w:rsidR="00B22F9D" w:rsidRPr="00333887" w:rsidRDefault="00B22F9D" w:rsidP="00B22F9D">
            <w:pPr>
              <w:rPr>
                <w:i/>
              </w:rPr>
            </w:pPr>
            <w:r w:rsidRPr="00333887">
              <w:rPr>
                <w:i/>
              </w:rPr>
              <w:t>33-34</w:t>
            </w:r>
          </w:p>
        </w:tc>
        <w:tc>
          <w:tcPr>
            <w:tcW w:w="3827" w:type="dxa"/>
            <w:vMerge w:val="restart"/>
          </w:tcPr>
          <w:p w14:paraId="0C6F8B53" w14:textId="77777777" w:rsidR="00B22F9D" w:rsidRDefault="00B22F9D" w:rsidP="00B22F9D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CA6F65">
              <w:t>Образы киномузыки.</w:t>
            </w:r>
          </w:p>
          <w:p w14:paraId="2E40B703" w14:textId="77777777" w:rsidR="00B22F9D" w:rsidRPr="00E561E8" w:rsidRDefault="00B22F9D" w:rsidP="00B22F9D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t xml:space="preserve">Киномузыка </w:t>
            </w:r>
            <w:proofErr w:type="spellStart"/>
            <w:r>
              <w:t>образлары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8080" w:type="dxa"/>
            <w:vMerge w:val="restart"/>
          </w:tcPr>
          <w:p w14:paraId="03B9A8FD" w14:textId="77777777" w:rsidR="00B22F9D" w:rsidRPr="00636BB7" w:rsidRDefault="00B22F9D" w:rsidP="00B22F9D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 музыку,</w:t>
            </w:r>
            <w:r w:rsidRPr="00636BB7">
              <w:rPr>
                <w:sz w:val="22"/>
                <w:szCs w:val="22"/>
              </w:rPr>
              <w:t xml:space="preserve"> передавая её художественный смысл.</w:t>
            </w:r>
          </w:p>
          <w:p w14:paraId="04949C8C" w14:textId="77777777" w:rsidR="00B22F9D" w:rsidRPr="00636BB7" w:rsidRDefault="00B22F9D" w:rsidP="00B22F9D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Оценивать</w:t>
            </w:r>
            <w:r w:rsidRPr="00636BB7">
              <w:rPr>
                <w:sz w:val="22"/>
                <w:szCs w:val="22"/>
              </w:rPr>
              <w:t xml:space="preserve"> и корректировать собственную музыкально-творческую деятельность.</w:t>
            </w:r>
          </w:p>
          <w:p w14:paraId="544667E5" w14:textId="77777777" w:rsidR="00B22F9D" w:rsidRPr="00636BB7" w:rsidRDefault="00B22F9D" w:rsidP="00B22F9D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Исполнять</w:t>
            </w:r>
            <w:r w:rsidRPr="00636BB7">
              <w:rPr>
                <w:sz w:val="22"/>
                <w:szCs w:val="22"/>
              </w:rPr>
              <w:t xml:space="preserve"> отдельные образцы народного музыкального творчества своей республики, края, региона.</w:t>
            </w:r>
          </w:p>
          <w:p w14:paraId="2C0CAF82" w14:textId="77777777" w:rsidR="00B22F9D" w:rsidRPr="00CA6F65" w:rsidRDefault="00B22F9D" w:rsidP="00B22F9D">
            <w:pPr>
              <w:ind w:right="165"/>
              <w:jc w:val="both"/>
              <w:rPr>
                <w:b/>
              </w:rPr>
            </w:pPr>
            <w:r w:rsidRPr="00636BB7">
              <w:rPr>
                <w:b/>
                <w:sz w:val="22"/>
                <w:szCs w:val="22"/>
              </w:rPr>
              <w:t>Подбирать</w:t>
            </w:r>
            <w:r w:rsidRPr="00636BB7">
              <w:rPr>
                <w:sz w:val="22"/>
                <w:szCs w:val="22"/>
              </w:rPr>
              <w:t xml:space="preserve"> простейший аккомпанемент в соответствии </w:t>
            </w:r>
            <w:proofErr w:type="spellStart"/>
            <w:r w:rsidRPr="00636BB7">
              <w:rPr>
                <w:sz w:val="22"/>
                <w:szCs w:val="22"/>
              </w:rPr>
              <w:t>сджазовой</w:t>
            </w:r>
            <w:proofErr w:type="spellEnd"/>
            <w:r w:rsidRPr="00636BB7">
              <w:rPr>
                <w:sz w:val="22"/>
                <w:szCs w:val="22"/>
              </w:rPr>
              <w:t xml:space="preserve"> музыке, называть её отдельных выдающихся исполнителей и композиторов.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3F6E3FB" w14:textId="60E19831" w:rsidR="00B22F9D" w:rsidRPr="00B22F9D" w:rsidRDefault="00B106D8" w:rsidP="00B22F9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27.05</w:t>
            </w:r>
          </w:p>
        </w:tc>
        <w:tc>
          <w:tcPr>
            <w:tcW w:w="1276" w:type="dxa"/>
            <w:shd w:val="clear" w:color="auto" w:fill="auto"/>
          </w:tcPr>
          <w:p w14:paraId="7194EEC5" w14:textId="77777777" w:rsidR="00B22F9D" w:rsidRPr="00CA6F65" w:rsidRDefault="00B22F9D" w:rsidP="00B22F9D">
            <w:pPr>
              <w:spacing w:after="200" w:line="276" w:lineRule="auto"/>
            </w:pPr>
          </w:p>
        </w:tc>
      </w:tr>
      <w:tr w:rsidR="00B22F9D" w:rsidRPr="00CA6F65" w14:paraId="006BE0BF" w14:textId="77777777" w:rsidTr="005D3C06">
        <w:trPr>
          <w:trHeight w:val="276"/>
        </w:trPr>
        <w:tc>
          <w:tcPr>
            <w:tcW w:w="817" w:type="dxa"/>
            <w:vMerge/>
          </w:tcPr>
          <w:p w14:paraId="7AB8007D" w14:textId="77777777" w:rsidR="00B22F9D" w:rsidRPr="00333887" w:rsidRDefault="00B22F9D" w:rsidP="00B22F9D">
            <w:pPr>
              <w:rPr>
                <w:i/>
              </w:rPr>
            </w:pPr>
          </w:p>
        </w:tc>
        <w:tc>
          <w:tcPr>
            <w:tcW w:w="3827" w:type="dxa"/>
            <w:vMerge/>
          </w:tcPr>
          <w:p w14:paraId="7FF7B3D1" w14:textId="77777777" w:rsidR="00B22F9D" w:rsidRPr="00CA6F65" w:rsidRDefault="00B22F9D" w:rsidP="00B22F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80" w:type="dxa"/>
            <w:vMerge/>
          </w:tcPr>
          <w:p w14:paraId="5CBA553B" w14:textId="77777777" w:rsidR="00B22F9D" w:rsidRPr="00636BB7" w:rsidRDefault="00B22F9D" w:rsidP="00B22F9D">
            <w:pPr>
              <w:ind w:right="165"/>
              <w:jc w:val="both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3649F75" w14:textId="77777777" w:rsidR="00B22F9D" w:rsidRDefault="00B22F9D" w:rsidP="00B22F9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76464256" w14:textId="77777777" w:rsidR="00B22F9D" w:rsidRPr="00CA6F65" w:rsidRDefault="00B22F9D" w:rsidP="00B22F9D">
            <w:pPr>
              <w:spacing w:after="200" w:line="276" w:lineRule="auto"/>
            </w:pPr>
          </w:p>
        </w:tc>
      </w:tr>
      <w:tr w:rsidR="001B4A32" w:rsidRPr="00CA6F65" w14:paraId="6D4D1FDF" w14:textId="77777777" w:rsidTr="00B22F9D">
        <w:trPr>
          <w:trHeight w:val="762"/>
        </w:trPr>
        <w:tc>
          <w:tcPr>
            <w:tcW w:w="817" w:type="dxa"/>
          </w:tcPr>
          <w:p w14:paraId="4599AA78" w14:textId="77777777" w:rsidR="001B4A32" w:rsidRPr="00333887" w:rsidRDefault="001B4A32" w:rsidP="00B22F9D">
            <w:pPr>
              <w:rPr>
                <w:i/>
              </w:rPr>
            </w:pPr>
            <w:r w:rsidRPr="00333887">
              <w:rPr>
                <w:i/>
              </w:rPr>
              <w:t>35</w:t>
            </w:r>
          </w:p>
        </w:tc>
        <w:tc>
          <w:tcPr>
            <w:tcW w:w="3827" w:type="dxa"/>
          </w:tcPr>
          <w:p w14:paraId="332DA872" w14:textId="77777777" w:rsidR="001B4A32" w:rsidRDefault="001B4A32" w:rsidP="00B22F9D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CA6F65">
              <w:t xml:space="preserve">Обобщающий </w:t>
            </w:r>
            <w:proofErr w:type="spellStart"/>
            <w:proofErr w:type="gramStart"/>
            <w:r w:rsidRPr="00CA6F65">
              <w:t>урок.Защита</w:t>
            </w:r>
            <w:proofErr w:type="spellEnd"/>
            <w:proofErr w:type="gramEnd"/>
            <w:r w:rsidRPr="00CA6F65">
              <w:t xml:space="preserve"> проектов.</w:t>
            </w:r>
          </w:p>
          <w:p w14:paraId="79A3DD1A" w14:textId="77777777" w:rsidR="00E561E8" w:rsidRPr="00E561E8" w:rsidRDefault="00E561E8" w:rsidP="00B22F9D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Проектлар яклау.</w:t>
            </w:r>
          </w:p>
        </w:tc>
        <w:tc>
          <w:tcPr>
            <w:tcW w:w="8080" w:type="dxa"/>
          </w:tcPr>
          <w:p w14:paraId="1E66176C" w14:textId="77777777" w:rsidR="001B4A32" w:rsidRPr="00CA6F65" w:rsidRDefault="001B4A32" w:rsidP="00B22F9D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D9D5024" w14:textId="310796EA" w:rsidR="001B4A32" w:rsidRPr="00CA6F65" w:rsidRDefault="001B4A32" w:rsidP="00B22F9D"/>
        </w:tc>
        <w:tc>
          <w:tcPr>
            <w:tcW w:w="1276" w:type="dxa"/>
            <w:vMerge/>
            <w:shd w:val="clear" w:color="auto" w:fill="auto"/>
          </w:tcPr>
          <w:p w14:paraId="271860FA" w14:textId="77777777" w:rsidR="001B4A32" w:rsidRPr="00CA6F65" w:rsidRDefault="001B4A32" w:rsidP="00B22F9D">
            <w:pPr>
              <w:spacing w:after="200" w:line="276" w:lineRule="auto"/>
            </w:pPr>
          </w:p>
        </w:tc>
      </w:tr>
    </w:tbl>
    <w:p w14:paraId="42CCB209" w14:textId="77777777" w:rsidR="004303F5" w:rsidRPr="00C44E20" w:rsidRDefault="004303F5">
      <w:pPr>
        <w:spacing w:after="200" w:line="276" w:lineRule="auto"/>
        <w:rPr>
          <w:b/>
          <w:bCs/>
          <w:sz w:val="22"/>
          <w:szCs w:val="22"/>
          <w:lang w:val="tt-RU"/>
        </w:rPr>
      </w:pPr>
    </w:p>
    <w:p w14:paraId="41D6DF35" w14:textId="77777777" w:rsidR="00A27B50" w:rsidRDefault="00A27B50" w:rsidP="002063C6">
      <w:pPr>
        <w:rPr>
          <w:sz w:val="22"/>
          <w:szCs w:val="22"/>
          <w:lang w:val="tt-RU"/>
        </w:rPr>
      </w:pPr>
    </w:p>
    <w:p w14:paraId="6B3DC938" w14:textId="77777777" w:rsidR="004229E6" w:rsidRDefault="004229E6" w:rsidP="002063C6">
      <w:pPr>
        <w:rPr>
          <w:sz w:val="22"/>
          <w:szCs w:val="22"/>
          <w:lang w:val="tt-RU"/>
        </w:rPr>
      </w:pPr>
    </w:p>
    <w:p w14:paraId="3C5D68CC" w14:textId="77777777" w:rsidR="004229E6" w:rsidRDefault="004229E6" w:rsidP="002063C6">
      <w:pPr>
        <w:rPr>
          <w:sz w:val="22"/>
          <w:szCs w:val="22"/>
          <w:lang w:val="tt-RU"/>
        </w:rPr>
      </w:pPr>
    </w:p>
    <w:p w14:paraId="668A32E6" w14:textId="77777777" w:rsidR="004229E6" w:rsidRDefault="004229E6" w:rsidP="002063C6">
      <w:pPr>
        <w:rPr>
          <w:sz w:val="22"/>
          <w:szCs w:val="22"/>
          <w:lang w:val="tt-RU"/>
        </w:rPr>
      </w:pPr>
    </w:p>
    <w:p w14:paraId="5ECF84C2" w14:textId="77777777" w:rsidR="004229E6" w:rsidRDefault="004229E6" w:rsidP="002063C6">
      <w:pPr>
        <w:rPr>
          <w:sz w:val="22"/>
          <w:szCs w:val="22"/>
          <w:lang w:val="tt-RU"/>
        </w:rPr>
      </w:pPr>
    </w:p>
    <w:p w14:paraId="5A24F332" w14:textId="77777777" w:rsidR="005D3C06" w:rsidRDefault="005D3C06" w:rsidP="002063C6">
      <w:pPr>
        <w:rPr>
          <w:sz w:val="22"/>
          <w:szCs w:val="22"/>
          <w:lang w:val="tt-RU"/>
        </w:rPr>
      </w:pPr>
    </w:p>
    <w:p w14:paraId="5692B482" w14:textId="77777777" w:rsidR="005D3C06" w:rsidRDefault="005D3C06" w:rsidP="002063C6">
      <w:pPr>
        <w:rPr>
          <w:sz w:val="22"/>
          <w:szCs w:val="22"/>
          <w:lang w:val="tt-RU"/>
        </w:rPr>
      </w:pPr>
    </w:p>
    <w:p w14:paraId="5523B5EB" w14:textId="77777777" w:rsidR="005D3C06" w:rsidRDefault="005D3C06" w:rsidP="002063C6">
      <w:pPr>
        <w:rPr>
          <w:sz w:val="22"/>
          <w:szCs w:val="22"/>
          <w:lang w:val="tt-RU"/>
        </w:rPr>
      </w:pPr>
    </w:p>
    <w:p w14:paraId="5606D847" w14:textId="77777777" w:rsidR="005D3C06" w:rsidRDefault="005D3C06" w:rsidP="002063C6">
      <w:pPr>
        <w:rPr>
          <w:sz w:val="22"/>
          <w:szCs w:val="22"/>
          <w:lang w:val="tt-RU"/>
        </w:rPr>
      </w:pPr>
    </w:p>
    <w:p w14:paraId="5FA408D0" w14:textId="77777777" w:rsidR="00AC2FDE" w:rsidRDefault="00AC2FDE" w:rsidP="002063C6">
      <w:pPr>
        <w:rPr>
          <w:sz w:val="22"/>
          <w:szCs w:val="22"/>
          <w:lang w:val="tt-RU"/>
        </w:rPr>
      </w:pPr>
    </w:p>
    <w:p w14:paraId="32F2F86B" w14:textId="77777777" w:rsidR="00AC2FDE" w:rsidRDefault="00AC2FDE" w:rsidP="002063C6">
      <w:pPr>
        <w:rPr>
          <w:sz w:val="22"/>
          <w:szCs w:val="22"/>
          <w:lang w:val="tt-RU"/>
        </w:rPr>
      </w:pPr>
    </w:p>
    <w:p w14:paraId="2E30E715" w14:textId="77777777" w:rsidR="005D3C06" w:rsidRDefault="005D3C06" w:rsidP="002063C6">
      <w:pPr>
        <w:rPr>
          <w:sz w:val="22"/>
          <w:szCs w:val="22"/>
          <w:lang w:val="tt-RU"/>
        </w:rPr>
      </w:pPr>
    </w:p>
    <w:p w14:paraId="251DCBAD" w14:textId="77777777" w:rsidR="005D3C06" w:rsidRDefault="005D3C06" w:rsidP="002063C6">
      <w:pPr>
        <w:rPr>
          <w:sz w:val="22"/>
          <w:szCs w:val="22"/>
          <w:lang w:val="tt-RU"/>
        </w:rPr>
      </w:pPr>
    </w:p>
    <w:p w14:paraId="031B646C" w14:textId="77777777" w:rsidR="005D3C06" w:rsidRDefault="005D3C06" w:rsidP="002063C6">
      <w:pPr>
        <w:rPr>
          <w:sz w:val="22"/>
          <w:szCs w:val="22"/>
          <w:lang w:val="tt-RU"/>
        </w:rPr>
      </w:pPr>
    </w:p>
    <w:p w14:paraId="4CE83C08" w14:textId="77777777" w:rsidR="00AC2FDE" w:rsidRDefault="00AC2FDE" w:rsidP="002063C6">
      <w:pPr>
        <w:rPr>
          <w:sz w:val="22"/>
          <w:szCs w:val="22"/>
          <w:lang w:val="tt-RU"/>
        </w:rPr>
      </w:pPr>
    </w:p>
    <w:p w14:paraId="0453CC9D" w14:textId="77777777" w:rsidR="004229E6" w:rsidRPr="00C44E20" w:rsidRDefault="004229E6" w:rsidP="002063C6">
      <w:pPr>
        <w:rPr>
          <w:sz w:val="22"/>
          <w:szCs w:val="22"/>
          <w:lang w:val="tt-RU"/>
        </w:rPr>
      </w:pPr>
    </w:p>
    <w:p w14:paraId="1DDD5504" w14:textId="77777777" w:rsidR="003D65DB" w:rsidRPr="000C08FD" w:rsidRDefault="003D65DB" w:rsidP="00E66926">
      <w:pPr>
        <w:jc w:val="center"/>
      </w:pPr>
      <w:r w:rsidRPr="000C08FD">
        <w:rPr>
          <w:b/>
          <w:bCs/>
        </w:rPr>
        <w:t>Учебно-методическое и материально-техническое обеспечение образовательного процесса</w:t>
      </w:r>
    </w:p>
    <w:p w14:paraId="4F1333D9" w14:textId="77777777" w:rsidR="003D65DB" w:rsidRPr="000C08FD" w:rsidRDefault="003D65DB" w:rsidP="00E66926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FD">
        <w:rPr>
          <w:rFonts w:ascii="Times New Roman" w:hAnsi="Times New Roman" w:cs="Times New Roman"/>
          <w:b/>
          <w:sz w:val="24"/>
          <w:szCs w:val="24"/>
        </w:rPr>
        <w:t>УМК</w:t>
      </w:r>
    </w:p>
    <w:p w14:paraId="2EB8EAEB" w14:textId="77777777" w:rsidR="003D65DB" w:rsidRPr="000C08FD" w:rsidRDefault="003D65DB" w:rsidP="003D65DB">
      <w:pPr>
        <w:pStyle w:val="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8FD">
        <w:rPr>
          <w:rFonts w:ascii="Times New Roman" w:hAnsi="Times New Roman" w:cs="Times New Roman"/>
          <w:sz w:val="24"/>
          <w:szCs w:val="24"/>
        </w:rPr>
        <w:t xml:space="preserve">«Музыка.6 класс авторов </w:t>
      </w:r>
      <w:proofErr w:type="spellStart"/>
      <w:r w:rsidRPr="000C08FD">
        <w:rPr>
          <w:rFonts w:ascii="Times New Roman" w:hAnsi="Times New Roman" w:cs="Times New Roman"/>
          <w:sz w:val="24"/>
          <w:szCs w:val="24"/>
        </w:rPr>
        <w:t>Е.Д.Критской</w:t>
      </w:r>
      <w:proofErr w:type="spellEnd"/>
      <w:r w:rsidRPr="000C08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C08FD">
        <w:rPr>
          <w:rFonts w:ascii="Times New Roman" w:hAnsi="Times New Roman" w:cs="Times New Roman"/>
          <w:sz w:val="24"/>
          <w:szCs w:val="24"/>
        </w:rPr>
        <w:t>Г.П.Сергеевой,на</w:t>
      </w:r>
      <w:proofErr w:type="spellEnd"/>
      <w:proofErr w:type="gramEnd"/>
      <w:r w:rsidRPr="000C08FD">
        <w:rPr>
          <w:rFonts w:ascii="Times New Roman" w:hAnsi="Times New Roman" w:cs="Times New Roman"/>
          <w:sz w:val="24"/>
          <w:szCs w:val="24"/>
        </w:rPr>
        <w:t xml:space="preserve"> основе программы «Музыка.5-7 классы» авторы </w:t>
      </w:r>
      <w:proofErr w:type="spellStart"/>
      <w:r w:rsidRPr="000C08FD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Pr="000C08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08FD">
        <w:rPr>
          <w:rFonts w:ascii="Times New Roman" w:hAnsi="Times New Roman" w:cs="Times New Roman"/>
          <w:sz w:val="24"/>
          <w:szCs w:val="24"/>
        </w:rPr>
        <w:t>Г</w:t>
      </w:r>
      <w:r w:rsidR="00230733">
        <w:rPr>
          <w:rFonts w:ascii="Times New Roman" w:hAnsi="Times New Roman" w:cs="Times New Roman"/>
          <w:sz w:val="24"/>
          <w:szCs w:val="24"/>
        </w:rPr>
        <w:t>.П.Сергеева</w:t>
      </w:r>
      <w:proofErr w:type="spellEnd"/>
      <w:r w:rsidR="002307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733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="00230733">
        <w:rPr>
          <w:rFonts w:ascii="Times New Roman" w:hAnsi="Times New Roman" w:cs="Times New Roman"/>
          <w:sz w:val="24"/>
          <w:szCs w:val="24"/>
        </w:rPr>
        <w:t>, 2014.</w:t>
      </w:r>
    </w:p>
    <w:p w14:paraId="0719001B" w14:textId="77777777" w:rsidR="003D65DB" w:rsidRPr="000C08FD" w:rsidRDefault="003D65DB" w:rsidP="003D65DB">
      <w:pPr>
        <w:pStyle w:val="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8FD">
        <w:rPr>
          <w:rFonts w:ascii="Times New Roman" w:hAnsi="Times New Roman" w:cs="Times New Roman"/>
          <w:sz w:val="24"/>
          <w:szCs w:val="24"/>
        </w:rPr>
        <w:t xml:space="preserve">фонохрестоматия для 6 класс </w:t>
      </w:r>
    </w:p>
    <w:p w14:paraId="6525D144" w14:textId="77777777" w:rsidR="001B5B40" w:rsidRPr="000C08FD" w:rsidRDefault="001B5B40" w:rsidP="001B5B40">
      <w:pPr>
        <w:pStyle w:val="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A0626" w14:textId="77777777" w:rsidR="003D65DB" w:rsidRPr="000C08FD" w:rsidRDefault="003D65DB" w:rsidP="003D65DB">
      <w:pPr>
        <w:jc w:val="center"/>
      </w:pPr>
      <w:r w:rsidRPr="000C08FD">
        <w:rPr>
          <w:b/>
        </w:rPr>
        <w:t>Список научно-методической литературы.</w:t>
      </w:r>
    </w:p>
    <w:p w14:paraId="252AE7F4" w14:textId="77777777" w:rsidR="003D65DB" w:rsidRPr="000C08FD" w:rsidRDefault="003D65DB" w:rsidP="003D65DB">
      <w:pPr>
        <w:pStyle w:val="ac"/>
        <w:numPr>
          <w:ilvl w:val="0"/>
          <w:numId w:val="23"/>
        </w:numPr>
      </w:pPr>
      <w:r w:rsidRPr="000C08FD">
        <w:t>«Сборник нормативных документов. Искус</w:t>
      </w:r>
      <w:r w:rsidR="00372693">
        <w:t>ство», М., Дрофа, 2009</w:t>
      </w:r>
      <w:r w:rsidRPr="000C08FD">
        <w:t>г.</w:t>
      </w:r>
    </w:p>
    <w:p w14:paraId="7A1130C3" w14:textId="77777777" w:rsidR="001B5B40" w:rsidRPr="000C08FD" w:rsidRDefault="001B5B40" w:rsidP="00A833C2">
      <w:pPr>
        <w:pStyle w:val="ac"/>
      </w:pPr>
    </w:p>
    <w:p w14:paraId="0088A0BB" w14:textId="77777777" w:rsidR="003D65DB" w:rsidRPr="000C08FD" w:rsidRDefault="003D65DB" w:rsidP="003D65DB">
      <w:pPr>
        <w:jc w:val="center"/>
      </w:pPr>
      <w:r w:rsidRPr="000C08FD">
        <w:rPr>
          <w:b/>
          <w:lang w:val="en-US"/>
        </w:rPr>
        <w:t>MULTIMEDIA</w:t>
      </w:r>
      <w:r w:rsidRPr="000C08FD">
        <w:rPr>
          <w:b/>
        </w:rPr>
        <w:t xml:space="preserve"> – поддержка предмета</w:t>
      </w:r>
    </w:p>
    <w:p w14:paraId="148ACB07" w14:textId="77777777" w:rsidR="00A833C2" w:rsidRPr="00A833C2" w:rsidRDefault="00A833C2" w:rsidP="00A833C2">
      <w:pPr>
        <w:spacing w:before="240" w:after="200"/>
        <w:jc w:val="both"/>
        <w:outlineLvl w:val="0"/>
      </w:pPr>
      <w:r w:rsidRPr="00A833C2">
        <w:t>1.MULTIMEDIA–поддержка учебного предмета «Музыка»</w:t>
      </w:r>
    </w:p>
    <w:p w14:paraId="2B9B7BA6" w14:textId="77777777" w:rsidR="00A833C2" w:rsidRPr="00A833C2" w:rsidRDefault="00A833C2" w:rsidP="00A833C2">
      <w:pPr>
        <w:spacing w:before="240" w:after="200"/>
        <w:jc w:val="both"/>
        <w:outlineLvl w:val="0"/>
      </w:pPr>
      <w:r w:rsidRPr="00A833C2">
        <w:t>2.school-collection.edu.ru› Русская классическая музыка |</w:t>
      </w:r>
    </w:p>
    <w:p w14:paraId="06E365D0" w14:textId="77777777" w:rsidR="00A833C2" w:rsidRPr="00A833C2" w:rsidRDefault="00A833C2" w:rsidP="00A833C2">
      <w:pPr>
        <w:spacing w:before="240" w:after="200"/>
        <w:jc w:val="both"/>
        <w:outlineLvl w:val="0"/>
        <w:rPr>
          <w:b/>
          <w:i/>
        </w:rPr>
      </w:pPr>
      <w:r w:rsidRPr="00A833C2">
        <w:t xml:space="preserve">3.Российский общеобразовательный портал - </w:t>
      </w:r>
      <w:hyperlink r:id="rId11" w:tgtFrame="_blank" w:history="1">
        <w:r w:rsidRPr="00A833C2">
          <w:rPr>
            <w:b/>
            <w:bCs/>
            <w:i/>
            <w:color w:val="003333"/>
            <w:u w:val="single"/>
          </w:rPr>
          <w:t>http://music.edu.ru/</w:t>
        </w:r>
      </w:hyperlink>
    </w:p>
    <w:p w14:paraId="5CC597DE" w14:textId="77777777" w:rsidR="00A833C2" w:rsidRPr="00A833C2" w:rsidRDefault="00A833C2" w:rsidP="00A833C2">
      <w:pPr>
        <w:autoSpaceDE w:val="0"/>
        <w:autoSpaceDN w:val="0"/>
        <w:adjustRightInd w:val="0"/>
        <w:spacing w:before="240" w:after="200"/>
        <w:rPr>
          <w:lang w:eastAsia="en-US"/>
        </w:rPr>
      </w:pPr>
      <w:r w:rsidRPr="00A833C2">
        <w:rPr>
          <w:lang w:eastAsia="en-US"/>
        </w:rPr>
        <w:t xml:space="preserve">4.Музыкальная энциклопедия. – Электронный ресурс. Режим доступа: </w:t>
      </w:r>
      <w:hyperlink r:id="rId12" w:history="1">
        <w:r w:rsidRPr="00A833C2">
          <w:rPr>
            <w:color w:val="0000FF"/>
            <w:u w:val="single"/>
            <w:lang w:eastAsia="en-US"/>
          </w:rPr>
          <w:t>http://dic.academic.ru/contents.nsf/enc_music/</w:t>
        </w:r>
      </w:hyperlink>
    </w:p>
    <w:p w14:paraId="236003CB" w14:textId="77777777" w:rsidR="00A833C2" w:rsidRPr="00A833C2" w:rsidRDefault="00A833C2" w:rsidP="00A833C2">
      <w:pPr>
        <w:autoSpaceDE w:val="0"/>
        <w:autoSpaceDN w:val="0"/>
        <w:adjustRightInd w:val="0"/>
        <w:spacing w:before="240" w:after="200"/>
        <w:rPr>
          <w:lang w:eastAsia="en-US"/>
        </w:rPr>
      </w:pPr>
      <w:r w:rsidRPr="00A833C2">
        <w:rPr>
          <w:lang w:eastAsia="en-US"/>
        </w:rPr>
        <w:t xml:space="preserve">5.Музыкальный энциклопедический словарь. – Электронный ресурс. Режим доступа: </w:t>
      </w:r>
      <w:hyperlink r:id="rId13" w:history="1">
        <w:r w:rsidRPr="00A833C2">
          <w:rPr>
            <w:color w:val="0000FF"/>
            <w:u w:val="single"/>
            <w:lang w:eastAsia="en-US"/>
          </w:rPr>
          <w:t>http://www.music-dic.ru/</w:t>
        </w:r>
      </w:hyperlink>
    </w:p>
    <w:p w14:paraId="357E4057" w14:textId="77777777" w:rsidR="00A833C2" w:rsidRPr="00A833C2" w:rsidRDefault="00A833C2" w:rsidP="00A833C2">
      <w:pPr>
        <w:autoSpaceDE w:val="0"/>
        <w:autoSpaceDN w:val="0"/>
        <w:adjustRightInd w:val="0"/>
        <w:spacing w:before="240" w:after="200"/>
        <w:rPr>
          <w:lang w:eastAsia="en-US"/>
        </w:rPr>
      </w:pPr>
      <w:r w:rsidRPr="00A833C2">
        <w:rPr>
          <w:lang w:eastAsia="en-US"/>
        </w:rPr>
        <w:t xml:space="preserve">6. Музыкальный словарь. – Электронный ресурс. Режим доступа: </w:t>
      </w:r>
      <w:r w:rsidRPr="00A833C2">
        <w:rPr>
          <w:lang w:val="en-US" w:eastAsia="en-US"/>
        </w:rPr>
        <w:t>http</w:t>
      </w:r>
      <w:r w:rsidRPr="00A833C2">
        <w:rPr>
          <w:lang w:eastAsia="en-US"/>
        </w:rPr>
        <w:t>://</w:t>
      </w:r>
      <w:proofErr w:type="spellStart"/>
      <w:r w:rsidRPr="00A833C2">
        <w:rPr>
          <w:lang w:val="en-US" w:eastAsia="en-US"/>
        </w:rPr>
        <w:t>dic</w:t>
      </w:r>
      <w:proofErr w:type="spellEnd"/>
      <w:r w:rsidRPr="00A833C2">
        <w:rPr>
          <w:lang w:eastAsia="en-US"/>
        </w:rPr>
        <w:t>.</w:t>
      </w:r>
      <w:r w:rsidRPr="00A833C2">
        <w:rPr>
          <w:lang w:val="en-US" w:eastAsia="en-US"/>
        </w:rPr>
        <w:t>academic</w:t>
      </w:r>
      <w:r w:rsidRPr="00A833C2">
        <w:rPr>
          <w:lang w:eastAsia="en-US"/>
        </w:rPr>
        <w:t>.</w:t>
      </w:r>
      <w:proofErr w:type="spellStart"/>
      <w:r w:rsidRPr="00A833C2">
        <w:rPr>
          <w:lang w:val="en-US" w:eastAsia="en-US"/>
        </w:rPr>
        <w:t>ru</w:t>
      </w:r>
      <w:proofErr w:type="spellEnd"/>
      <w:r w:rsidRPr="00A833C2">
        <w:rPr>
          <w:lang w:eastAsia="en-US"/>
        </w:rPr>
        <w:t>/</w:t>
      </w:r>
      <w:r w:rsidRPr="00A833C2">
        <w:rPr>
          <w:lang w:val="en-US" w:eastAsia="en-US"/>
        </w:rPr>
        <w:t>contents</w:t>
      </w:r>
      <w:r w:rsidRPr="00A833C2">
        <w:rPr>
          <w:lang w:eastAsia="en-US"/>
        </w:rPr>
        <w:t>.</w:t>
      </w:r>
      <w:proofErr w:type="spellStart"/>
      <w:r w:rsidRPr="00A833C2">
        <w:rPr>
          <w:lang w:val="en-US" w:eastAsia="en-US"/>
        </w:rPr>
        <w:t>nsf</w:t>
      </w:r>
      <w:proofErr w:type="spellEnd"/>
      <w:r w:rsidRPr="00A833C2">
        <w:rPr>
          <w:lang w:eastAsia="en-US"/>
        </w:rPr>
        <w:t>/</w:t>
      </w:r>
      <w:proofErr w:type="spellStart"/>
      <w:r w:rsidRPr="00A833C2">
        <w:rPr>
          <w:lang w:val="en-US" w:eastAsia="en-US"/>
        </w:rPr>
        <w:t>dic</w:t>
      </w:r>
      <w:proofErr w:type="spellEnd"/>
      <w:r w:rsidRPr="00A833C2">
        <w:rPr>
          <w:lang w:eastAsia="en-US"/>
        </w:rPr>
        <w:t>_</w:t>
      </w:r>
      <w:r w:rsidRPr="00A833C2">
        <w:rPr>
          <w:lang w:val="en-US" w:eastAsia="en-US"/>
        </w:rPr>
        <w:t>music</w:t>
      </w:r>
    </w:p>
    <w:p w14:paraId="477708EB" w14:textId="77777777" w:rsidR="00A833C2" w:rsidRPr="00A833C2" w:rsidRDefault="00A833C2" w:rsidP="00A833C2">
      <w:pPr>
        <w:autoSpaceDE w:val="0"/>
        <w:autoSpaceDN w:val="0"/>
        <w:adjustRightInd w:val="0"/>
        <w:spacing w:before="240" w:after="200"/>
        <w:rPr>
          <w:lang w:eastAsia="en-US"/>
        </w:rPr>
      </w:pPr>
      <w:r w:rsidRPr="00A833C2">
        <w:rPr>
          <w:lang w:eastAsia="en-US"/>
        </w:rPr>
        <w:t xml:space="preserve">7. Классическая музыка. – Электронный ресурс. Режим доступа: </w:t>
      </w:r>
      <w:r w:rsidRPr="00A833C2">
        <w:rPr>
          <w:color w:val="0000FF"/>
          <w:u w:val="single"/>
          <w:lang w:eastAsia="en-US"/>
        </w:rPr>
        <w:t>http://classic.chubrik.ru/</w:t>
      </w:r>
    </w:p>
    <w:p w14:paraId="3C9E0BDE" w14:textId="77777777" w:rsidR="001B5B40" w:rsidRDefault="001B5B40" w:rsidP="0091291F">
      <w:pPr>
        <w:widowControl w:val="0"/>
        <w:suppressAutoHyphens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</w:p>
    <w:p w14:paraId="163A1E17" w14:textId="77777777" w:rsidR="001B5B40" w:rsidRDefault="001B5B40" w:rsidP="0091291F">
      <w:pPr>
        <w:widowControl w:val="0"/>
        <w:suppressAutoHyphens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</w:p>
    <w:p w14:paraId="4EA1150C" w14:textId="77777777" w:rsidR="001B5B40" w:rsidRDefault="001B5B40" w:rsidP="0091291F">
      <w:pPr>
        <w:widowControl w:val="0"/>
        <w:suppressAutoHyphens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</w:p>
    <w:p w14:paraId="14B14C26" w14:textId="77777777" w:rsidR="001B5B40" w:rsidRDefault="001B5B40" w:rsidP="0091291F">
      <w:pPr>
        <w:widowControl w:val="0"/>
        <w:suppressAutoHyphens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</w:p>
    <w:p w14:paraId="70C2F8A9" w14:textId="77777777" w:rsidR="00D843A9" w:rsidRDefault="00D843A9" w:rsidP="0091291F">
      <w:pPr>
        <w:widowControl w:val="0"/>
        <w:suppressAutoHyphens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</w:p>
    <w:p w14:paraId="02CA67B4" w14:textId="77777777" w:rsidR="005D3C06" w:rsidRDefault="005D3C06" w:rsidP="0091291F">
      <w:pPr>
        <w:widowControl w:val="0"/>
        <w:suppressAutoHyphens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</w:p>
    <w:p w14:paraId="29F9250E" w14:textId="77777777" w:rsidR="0091291F" w:rsidRPr="00332855" w:rsidRDefault="0091291F" w:rsidP="005D3C06">
      <w:pPr>
        <w:widowControl w:val="0"/>
        <w:suppressAutoHyphens/>
        <w:jc w:val="right"/>
        <w:rPr>
          <w:rFonts w:ascii="Arial" w:eastAsia="SimSun" w:hAnsi="Arial" w:cs="Mangal"/>
          <w:b/>
          <w:bCs/>
          <w:kern w:val="1"/>
          <w:sz w:val="40"/>
          <w:szCs w:val="40"/>
          <w:lang w:eastAsia="zh-CN" w:bidi="hi-IN"/>
        </w:rPr>
      </w:pPr>
      <w:r w:rsidRPr="0091291F">
        <w:rPr>
          <w:rFonts w:eastAsia="SimSun"/>
          <w:b/>
          <w:bCs/>
          <w:kern w:val="1"/>
          <w:lang w:eastAsia="zh-CN" w:bidi="hi-IN"/>
        </w:rPr>
        <w:t>Приложение</w:t>
      </w:r>
      <w:r>
        <w:rPr>
          <w:rFonts w:eastAsia="SimSun"/>
          <w:b/>
          <w:bCs/>
          <w:kern w:val="1"/>
          <w:lang w:eastAsia="zh-CN" w:bidi="hi-IN"/>
        </w:rPr>
        <w:t xml:space="preserve"> 1</w:t>
      </w:r>
    </w:p>
    <w:p w14:paraId="560F5A8F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42"/>
        </w:rPr>
        <w:t>Примерные нормы оценки знаний и умений учащихся.</w:t>
      </w:r>
    </w:p>
    <w:p w14:paraId="261213F1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На уроках музыки проверяется и оценивается качество усвоения учащимися программного материала.</w:t>
      </w:r>
    </w:p>
    <w:p w14:paraId="1E93BEEC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При оценивании успеваемости ориентирами для учителя являются конкретные требования к </w:t>
      </w:r>
      <w:proofErr w:type="spellStart"/>
      <w:proofErr w:type="gramStart"/>
      <w:r w:rsidRPr="0091291F">
        <w:rPr>
          <w:rStyle w:val="c32"/>
          <w:sz w:val="24"/>
          <w:szCs w:val="24"/>
        </w:rPr>
        <w:t>учащимся,представленные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в программе каждого класса и примерные нормы оценки знаний и умений.</w:t>
      </w:r>
    </w:p>
    <w:p w14:paraId="25102A52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Результаты обучения оцениваются по пятибалльной системе и дополняются устной характеристикой ответа.</w:t>
      </w:r>
    </w:p>
    <w:p w14:paraId="7834434F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Учебная программа предполагает освоение учащимися различных видов музыкальной деятельности: хорового </w:t>
      </w:r>
      <w:proofErr w:type="spellStart"/>
      <w:proofErr w:type="gramStart"/>
      <w:r w:rsidRPr="0091291F">
        <w:rPr>
          <w:rStyle w:val="c32"/>
          <w:sz w:val="24"/>
          <w:szCs w:val="24"/>
        </w:rPr>
        <w:t>пения,слушания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музыкальных </w:t>
      </w:r>
      <w:proofErr w:type="spellStart"/>
      <w:r w:rsidRPr="0091291F">
        <w:rPr>
          <w:rStyle w:val="c32"/>
          <w:sz w:val="24"/>
          <w:szCs w:val="24"/>
        </w:rPr>
        <w:t>произведений,импровизацию,коллективное</w:t>
      </w:r>
      <w:proofErr w:type="spellEnd"/>
      <w:r w:rsidRPr="0091291F">
        <w:rPr>
          <w:rStyle w:val="c32"/>
          <w:sz w:val="24"/>
          <w:szCs w:val="24"/>
        </w:rPr>
        <w:t xml:space="preserve"> музицирование.</w:t>
      </w:r>
    </w:p>
    <w:p w14:paraId="08071E65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42"/>
        </w:rPr>
        <w:t>Слушание музыки.</w:t>
      </w:r>
    </w:p>
    <w:p w14:paraId="1425C35D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На уроках проверяется и оценивается умение учащихся слушать музыкальные </w:t>
      </w:r>
      <w:proofErr w:type="spellStart"/>
      <w:proofErr w:type="gramStart"/>
      <w:r w:rsidRPr="0091291F">
        <w:rPr>
          <w:rStyle w:val="c32"/>
          <w:sz w:val="24"/>
          <w:szCs w:val="24"/>
        </w:rPr>
        <w:t>произведения,давать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словесную характеристику их содержанию и средствам музыкальной </w:t>
      </w:r>
      <w:proofErr w:type="spellStart"/>
      <w:r w:rsidRPr="0091291F">
        <w:rPr>
          <w:rStyle w:val="c32"/>
          <w:sz w:val="24"/>
          <w:szCs w:val="24"/>
        </w:rPr>
        <w:t>выразительности,умение</w:t>
      </w:r>
      <w:proofErr w:type="spellEnd"/>
      <w:r w:rsidRPr="0091291F">
        <w:rPr>
          <w:rStyle w:val="c32"/>
          <w:sz w:val="24"/>
          <w:szCs w:val="24"/>
        </w:rPr>
        <w:t xml:space="preserve"> </w:t>
      </w:r>
      <w:proofErr w:type="spellStart"/>
      <w:r w:rsidRPr="0091291F">
        <w:rPr>
          <w:rStyle w:val="c32"/>
          <w:sz w:val="24"/>
          <w:szCs w:val="24"/>
        </w:rPr>
        <w:t>сравнивать,обобщать</w:t>
      </w:r>
      <w:proofErr w:type="spellEnd"/>
      <w:r w:rsidRPr="0091291F">
        <w:rPr>
          <w:rStyle w:val="c32"/>
          <w:sz w:val="24"/>
          <w:szCs w:val="24"/>
        </w:rPr>
        <w:t>; знание музыкальной литературы.</w:t>
      </w:r>
    </w:p>
    <w:p w14:paraId="07C482E2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Учитывается:</w:t>
      </w:r>
    </w:p>
    <w:p w14:paraId="18DDBF24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-степень раскрытия эмоционального содержания музыкального произведения через средства музыкальной выразительности;</w:t>
      </w:r>
    </w:p>
    <w:p w14:paraId="0DFA93E9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-самостоятельность в разборе музыкального произведения;</w:t>
      </w:r>
    </w:p>
    <w:p w14:paraId="6108FE3A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-умение учащегося сравнивать произведения и делать самостоятельные обобщения на основе полученных знаний.</w:t>
      </w:r>
    </w:p>
    <w:p w14:paraId="310DD3D5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42"/>
        </w:rPr>
        <w:t>Нормы оценок.</w:t>
      </w:r>
    </w:p>
    <w:p w14:paraId="7A846745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Оценка «пять»:</w:t>
      </w:r>
    </w:p>
    <w:p w14:paraId="447ABA8D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дан правильный и полный </w:t>
      </w:r>
      <w:proofErr w:type="spellStart"/>
      <w:proofErr w:type="gramStart"/>
      <w:r w:rsidRPr="0091291F">
        <w:rPr>
          <w:rStyle w:val="c32"/>
          <w:sz w:val="24"/>
          <w:szCs w:val="24"/>
        </w:rPr>
        <w:t>ответ,включающий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характеристику содержания музыкального </w:t>
      </w:r>
      <w:proofErr w:type="spellStart"/>
      <w:r w:rsidRPr="0091291F">
        <w:rPr>
          <w:rStyle w:val="c32"/>
          <w:sz w:val="24"/>
          <w:szCs w:val="24"/>
        </w:rPr>
        <w:t>произведения,средств</w:t>
      </w:r>
      <w:proofErr w:type="spellEnd"/>
      <w:r w:rsidRPr="0091291F">
        <w:rPr>
          <w:rStyle w:val="c32"/>
          <w:sz w:val="24"/>
          <w:szCs w:val="24"/>
        </w:rPr>
        <w:t xml:space="preserve"> музыкальной </w:t>
      </w:r>
      <w:proofErr w:type="spellStart"/>
      <w:r w:rsidRPr="0091291F">
        <w:rPr>
          <w:rStyle w:val="c32"/>
          <w:sz w:val="24"/>
          <w:szCs w:val="24"/>
        </w:rPr>
        <w:t>выразительности,ответ</w:t>
      </w:r>
      <w:proofErr w:type="spellEnd"/>
      <w:r w:rsidRPr="0091291F">
        <w:rPr>
          <w:rStyle w:val="c32"/>
          <w:sz w:val="24"/>
          <w:szCs w:val="24"/>
        </w:rPr>
        <w:t xml:space="preserve"> самостоятельный.</w:t>
      </w:r>
    </w:p>
    <w:p w14:paraId="3353900F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Оценка «четыре»:</w:t>
      </w:r>
    </w:p>
    <w:p w14:paraId="27CA6B50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ответ </w:t>
      </w:r>
      <w:proofErr w:type="spellStart"/>
      <w:proofErr w:type="gramStart"/>
      <w:r w:rsidRPr="0091291F">
        <w:rPr>
          <w:rStyle w:val="c32"/>
          <w:sz w:val="24"/>
          <w:szCs w:val="24"/>
        </w:rPr>
        <w:t>правильный,но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</w:t>
      </w:r>
      <w:proofErr w:type="spellStart"/>
      <w:r w:rsidRPr="0091291F">
        <w:rPr>
          <w:rStyle w:val="c32"/>
          <w:sz w:val="24"/>
          <w:szCs w:val="24"/>
        </w:rPr>
        <w:t>неполный:дана</w:t>
      </w:r>
      <w:proofErr w:type="spellEnd"/>
      <w:r w:rsidRPr="0091291F">
        <w:rPr>
          <w:rStyle w:val="c32"/>
          <w:sz w:val="24"/>
          <w:szCs w:val="24"/>
        </w:rPr>
        <w:t xml:space="preserve"> характеристика содержания музыкального </w:t>
      </w:r>
      <w:proofErr w:type="spellStart"/>
      <w:r w:rsidRPr="0091291F">
        <w:rPr>
          <w:rStyle w:val="c32"/>
          <w:sz w:val="24"/>
          <w:szCs w:val="24"/>
        </w:rPr>
        <w:t>произведения,средств</w:t>
      </w:r>
      <w:proofErr w:type="spellEnd"/>
      <w:r w:rsidRPr="0091291F">
        <w:rPr>
          <w:rStyle w:val="c32"/>
          <w:sz w:val="24"/>
          <w:szCs w:val="24"/>
        </w:rPr>
        <w:t xml:space="preserve"> музыкальной выразительности с наводящими(1-2) вопросами учителя.</w:t>
      </w:r>
    </w:p>
    <w:p w14:paraId="1B83AA11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Оценка «три»:</w:t>
      </w:r>
    </w:p>
    <w:p w14:paraId="25200506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ответ </w:t>
      </w:r>
      <w:proofErr w:type="spellStart"/>
      <w:proofErr w:type="gramStart"/>
      <w:r w:rsidRPr="0091291F">
        <w:rPr>
          <w:rStyle w:val="c32"/>
          <w:sz w:val="24"/>
          <w:szCs w:val="24"/>
        </w:rPr>
        <w:t>правильный,но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</w:t>
      </w:r>
      <w:proofErr w:type="spellStart"/>
      <w:r w:rsidRPr="0091291F">
        <w:rPr>
          <w:rStyle w:val="c32"/>
          <w:sz w:val="24"/>
          <w:szCs w:val="24"/>
        </w:rPr>
        <w:t>неполный,средства</w:t>
      </w:r>
      <w:proofErr w:type="spellEnd"/>
      <w:r w:rsidRPr="0091291F">
        <w:rPr>
          <w:rStyle w:val="c32"/>
          <w:sz w:val="24"/>
          <w:szCs w:val="24"/>
        </w:rPr>
        <w:t xml:space="preserve"> музыкальной выразительности раскрыты </w:t>
      </w:r>
      <w:proofErr w:type="spellStart"/>
      <w:r w:rsidRPr="0091291F">
        <w:rPr>
          <w:rStyle w:val="c32"/>
          <w:sz w:val="24"/>
          <w:szCs w:val="24"/>
        </w:rPr>
        <w:t>недостаточно,допустимы</w:t>
      </w:r>
      <w:proofErr w:type="spellEnd"/>
      <w:r w:rsidRPr="0091291F">
        <w:rPr>
          <w:rStyle w:val="c32"/>
          <w:sz w:val="24"/>
          <w:szCs w:val="24"/>
        </w:rPr>
        <w:t xml:space="preserve"> несколько наводящих вопросов учителя.</w:t>
      </w:r>
    </w:p>
    <w:p w14:paraId="586D8F85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Оценка «два»:</w:t>
      </w:r>
    </w:p>
    <w:p w14:paraId="7E27C112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ответ обнаруживает незнание и непонимание учебного материала.</w:t>
      </w:r>
    </w:p>
    <w:p w14:paraId="5626D4FC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42"/>
        </w:rPr>
        <w:t>Хоровое пение.</w:t>
      </w:r>
    </w:p>
    <w:p w14:paraId="2AC5B4B8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lastRenderedPageBreak/>
        <w:t xml:space="preserve">Для оценивания качества выполнения учениками певческих заданий необходимо предварительно провести индивидуальное прослушивание каждого </w:t>
      </w:r>
      <w:proofErr w:type="spellStart"/>
      <w:proofErr w:type="gramStart"/>
      <w:r w:rsidRPr="0091291F">
        <w:rPr>
          <w:rStyle w:val="c32"/>
          <w:sz w:val="24"/>
          <w:szCs w:val="24"/>
        </w:rPr>
        <w:t>ребёнка,чтобы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иметь данные о диапазоне его певческого голоса.</w:t>
      </w:r>
    </w:p>
    <w:p w14:paraId="7DB2C344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Учёт полученных </w:t>
      </w:r>
      <w:proofErr w:type="spellStart"/>
      <w:proofErr w:type="gramStart"/>
      <w:r w:rsidRPr="0091291F">
        <w:rPr>
          <w:rStyle w:val="c32"/>
          <w:sz w:val="24"/>
          <w:szCs w:val="24"/>
        </w:rPr>
        <w:t>данных,с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одной стороны, позволит дать более объективную оценку качества выполнения учеником певческого </w:t>
      </w:r>
      <w:proofErr w:type="spellStart"/>
      <w:r w:rsidRPr="0091291F">
        <w:rPr>
          <w:rStyle w:val="c32"/>
          <w:sz w:val="24"/>
          <w:szCs w:val="24"/>
        </w:rPr>
        <w:t>задания,с</w:t>
      </w:r>
      <w:proofErr w:type="spellEnd"/>
      <w:r w:rsidRPr="0091291F">
        <w:rPr>
          <w:rStyle w:val="c32"/>
          <w:sz w:val="24"/>
          <w:szCs w:val="24"/>
        </w:rPr>
        <w:t xml:space="preserve"> другой стороны-учесть при выборе задания индивидуальные особенности его музыкального развития </w:t>
      </w:r>
      <w:proofErr w:type="spellStart"/>
      <w:r w:rsidRPr="0091291F">
        <w:rPr>
          <w:rStyle w:val="c32"/>
          <w:sz w:val="24"/>
          <w:szCs w:val="24"/>
        </w:rPr>
        <w:t>и,таким</w:t>
      </w:r>
      <w:proofErr w:type="spellEnd"/>
      <w:r w:rsidRPr="0091291F">
        <w:rPr>
          <w:rStyle w:val="c32"/>
          <w:sz w:val="24"/>
          <w:szCs w:val="24"/>
        </w:rPr>
        <w:t xml:space="preserve"> </w:t>
      </w:r>
      <w:proofErr w:type="spellStart"/>
      <w:r w:rsidRPr="0091291F">
        <w:rPr>
          <w:rStyle w:val="c32"/>
          <w:sz w:val="24"/>
          <w:szCs w:val="24"/>
        </w:rPr>
        <w:t>образом,создать</w:t>
      </w:r>
      <w:proofErr w:type="spellEnd"/>
      <w:r w:rsidRPr="0091291F">
        <w:rPr>
          <w:rStyle w:val="c32"/>
          <w:sz w:val="24"/>
          <w:szCs w:val="24"/>
        </w:rPr>
        <w:t xml:space="preserve"> наиболее благоприятные условия опроса. </w:t>
      </w:r>
      <w:proofErr w:type="spellStart"/>
      <w:proofErr w:type="gramStart"/>
      <w:r w:rsidRPr="0091291F">
        <w:rPr>
          <w:rStyle w:val="c32"/>
          <w:sz w:val="24"/>
          <w:szCs w:val="24"/>
        </w:rPr>
        <w:t>Так,например</w:t>
      </w:r>
      <w:proofErr w:type="gramEnd"/>
      <w:r w:rsidRPr="0091291F">
        <w:rPr>
          <w:rStyle w:val="c32"/>
          <w:sz w:val="24"/>
          <w:szCs w:val="24"/>
        </w:rPr>
        <w:t>,предлагая</w:t>
      </w:r>
      <w:proofErr w:type="spellEnd"/>
      <w:r w:rsidRPr="0091291F">
        <w:rPr>
          <w:rStyle w:val="c32"/>
          <w:sz w:val="24"/>
          <w:szCs w:val="24"/>
        </w:rPr>
        <w:t xml:space="preserve"> ученику исполнить </w:t>
      </w:r>
      <w:proofErr w:type="spellStart"/>
      <w:r w:rsidRPr="0091291F">
        <w:rPr>
          <w:rStyle w:val="c32"/>
          <w:sz w:val="24"/>
          <w:szCs w:val="24"/>
        </w:rPr>
        <w:t>песню,нужно</w:t>
      </w:r>
      <w:proofErr w:type="spellEnd"/>
      <w:r w:rsidRPr="0091291F">
        <w:rPr>
          <w:rStyle w:val="c32"/>
          <w:sz w:val="24"/>
          <w:szCs w:val="24"/>
        </w:rPr>
        <w:t xml:space="preserve"> знать рабочий диапазон его голоса </w:t>
      </w:r>
      <w:proofErr w:type="spellStart"/>
      <w:r w:rsidRPr="0091291F">
        <w:rPr>
          <w:rStyle w:val="c32"/>
          <w:sz w:val="24"/>
          <w:szCs w:val="24"/>
        </w:rPr>
        <w:t>и,если</w:t>
      </w:r>
      <w:proofErr w:type="spellEnd"/>
      <w:r w:rsidRPr="0091291F">
        <w:rPr>
          <w:rStyle w:val="c32"/>
          <w:sz w:val="24"/>
          <w:szCs w:val="24"/>
        </w:rPr>
        <w:t xml:space="preserve"> он не соответствует диапазону </w:t>
      </w:r>
      <w:proofErr w:type="spellStart"/>
      <w:r w:rsidRPr="0091291F">
        <w:rPr>
          <w:rStyle w:val="c32"/>
          <w:sz w:val="24"/>
          <w:szCs w:val="24"/>
        </w:rPr>
        <w:t>песни,предложить</w:t>
      </w:r>
      <w:proofErr w:type="spellEnd"/>
      <w:r w:rsidRPr="0091291F">
        <w:rPr>
          <w:rStyle w:val="c32"/>
          <w:sz w:val="24"/>
          <w:szCs w:val="24"/>
        </w:rPr>
        <w:t xml:space="preserve"> ученику исполнить его в </w:t>
      </w:r>
      <w:proofErr w:type="spellStart"/>
      <w:r w:rsidRPr="0091291F">
        <w:rPr>
          <w:rStyle w:val="c32"/>
          <w:sz w:val="24"/>
          <w:szCs w:val="24"/>
        </w:rPr>
        <w:t>другой,более</w:t>
      </w:r>
      <w:proofErr w:type="spellEnd"/>
      <w:r w:rsidRPr="0091291F">
        <w:rPr>
          <w:rStyle w:val="c32"/>
          <w:sz w:val="24"/>
          <w:szCs w:val="24"/>
        </w:rPr>
        <w:t xml:space="preserve"> удобной для него тональности или исполнить только фрагмент </w:t>
      </w:r>
      <w:proofErr w:type="spellStart"/>
      <w:r w:rsidRPr="0091291F">
        <w:rPr>
          <w:rStyle w:val="c32"/>
          <w:sz w:val="24"/>
          <w:szCs w:val="24"/>
        </w:rPr>
        <w:t>песни:куплет,припев,фразу</w:t>
      </w:r>
      <w:proofErr w:type="spellEnd"/>
      <w:r w:rsidRPr="0091291F">
        <w:rPr>
          <w:rStyle w:val="c32"/>
          <w:sz w:val="24"/>
          <w:szCs w:val="24"/>
        </w:rPr>
        <w:t>.</w:t>
      </w:r>
    </w:p>
    <w:p w14:paraId="4DFA1265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42"/>
        </w:rPr>
        <w:t>Нормы оценок.</w:t>
      </w:r>
    </w:p>
    <w:p w14:paraId="0DA08EED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«пять»:</w:t>
      </w:r>
    </w:p>
    <w:p w14:paraId="6397D297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-знание мелодической линии и текста песни;</w:t>
      </w:r>
    </w:p>
    <w:p w14:paraId="5276E969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-чистое интонирование и ритмически точное исполнение;</w:t>
      </w:r>
    </w:p>
    <w:p w14:paraId="36E532F8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-выразительное исполнение.</w:t>
      </w:r>
    </w:p>
    <w:p w14:paraId="11E1150F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«четыре»:</w:t>
      </w:r>
    </w:p>
    <w:p w14:paraId="02F1A670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-знание мелодической линии и текста песни;</w:t>
      </w:r>
    </w:p>
    <w:p w14:paraId="0B8ABCD4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-в основном чистое </w:t>
      </w:r>
      <w:proofErr w:type="spellStart"/>
      <w:proofErr w:type="gramStart"/>
      <w:r w:rsidRPr="0091291F">
        <w:rPr>
          <w:rStyle w:val="c32"/>
          <w:sz w:val="24"/>
          <w:szCs w:val="24"/>
        </w:rPr>
        <w:t>интонирование,ритмически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правильное;</w:t>
      </w:r>
    </w:p>
    <w:p w14:paraId="647AD5F3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-пение недостаточно выразительное.</w:t>
      </w:r>
    </w:p>
    <w:p w14:paraId="576EC04E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«три»:</w:t>
      </w:r>
    </w:p>
    <w:p w14:paraId="4ED4569D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-допускаются отдельные неточности в исполнении мелодии и текста песни;</w:t>
      </w:r>
    </w:p>
    <w:p w14:paraId="430B9C8D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-неуверенное и не вполне </w:t>
      </w:r>
      <w:proofErr w:type="spellStart"/>
      <w:proofErr w:type="gramStart"/>
      <w:r w:rsidRPr="0091291F">
        <w:rPr>
          <w:rStyle w:val="c32"/>
          <w:sz w:val="24"/>
          <w:szCs w:val="24"/>
        </w:rPr>
        <w:t>точное,иногда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фальшивое </w:t>
      </w:r>
      <w:proofErr w:type="spellStart"/>
      <w:r w:rsidRPr="0091291F">
        <w:rPr>
          <w:rStyle w:val="c32"/>
          <w:sz w:val="24"/>
          <w:szCs w:val="24"/>
        </w:rPr>
        <w:t>исполнение,есть</w:t>
      </w:r>
      <w:proofErr w:type="spellEnd"/>
      <w:r w:rsidRPr="0091291F">
        <w:rPr>
          <w:rStyle w:val="c32"/>
          <w:sz w:val="24"/>
          <w:szCs w:val="24"/>
        </w:rPr>
        <w:t xml:space="preserve"> ритмические неточности;</w:t>
      </w:r>
    </w:p>
    <w:p w14:paraId="2F81AD0F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-пение невыразительное.</w:t>
      </w:r>
    </w:p>
    <w:p w14:paraId="1CD8D824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«два»:</w:t>
      </w:r>
    </w:p>
    <w:p w14:paraId="45E89FB0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-исполнение </w:t>
      </w:r>
      <w:proofErr w:type="spellStart"/>
      <w:proofErr w:type="gramStart"/>
      <w:r w:rsidRPr="0091291F">
        <w:rPr>
          <w:rStyle w:val="c32"/>
          <w:sz w:val="24"/>
          <w:szCs w:val="24"/>
        </w:rPr>
        <w:t>неуверенное,фальшивое</w:t>
      </w:r>
      <w:proofErr w:type="spellEnd"/>
      <w:proofErr w:type="gramEnd"/>
      <w:r w:rsidRPr="0091291F">
        <w:rPr>
          <w:rStyle w:val="c32"/>
          <w:sz w:val="24"/>
          <w:szCs w:val="24"/>
        </w:rPr>
        <w:t>.</w:t>
      </w:r>
    </w:p>
    <w:p w14:paraId="08430F23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Существует достаточно большой перечень форм </w:t>
      </w:r>
      <w:proofErr w:type="spellStart"/>
      <w:proofErr w:type="gramStart"/>
      <w:r w:rsidRPr="0091291F">
        <w:rPr>
          <w:rStyle w:val="c32"/>
          <w:sz w:val="24"/>
          <w:szCs w:val="24"/>
        </w:rPr>
        <w:t>работы,который</w:t>
      </w:r>
      <w:proofErr w:type="spellEnd"/>
      <w:proofErr w:type="gramEnd"/>
      <w:r w:rsidRPr="0091291F">
        <w:rPr>
          <w:rStyle w:val="c32"/>
          <w:sz w:val="24"/>
          <w:szCs w:val="24"/>
        </w:rPr>
        <w:t xml:space="preserve"> может быть выполнен учащимися и соответствующим образом оценен учителем.</w:t>
      </w:r>
    </w:p>
    <w:p w14:paraId="0FA87049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1.Работа по </w:t>
      </w:r>
      <w:proofErr w:type="gramStart"/>
      <w:r w:rsidRPr="0091291F">
        <w:rPr>
          <w:rStyle w:val="c32"/>
          <w:sz w:val="24"/>
          <w:szCs w:val="24"/>
        </w:rPr>
        <w:t>карточкам(</w:t>
      </w:r>
      <w:proofErr w:type="gramEnd"/>
      <w:r w:rsidRPr="0091291F">
        <w:rPr>
          <w:rStyle w:val="c32"/>
          <w:sz w:val="24"/>
          <w:szCs w:val="24"/>
        </w:rPr>
        <w:t>знание музыкального словаря).</w:t>
      </w:r>
    </w:p>
    <w:p w14:paraId="4BE84755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2.Кроссворды.</w:t>
      </w:r>
    </w:p>
    <w:p w14:paraId="2905652B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3.Рефераты и творческие работы по специально заданным темам или по выбору учащегося.</w:t>
      </w:r>
    </w:p>
    <w:p w14:paraId="4F06DB91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>4.Блиц-ответы(письменно)по вопросам учителя на повторение и закрепление темы.</w:t>
      </w:r>
    </w:p>
    <w:p w14:paraId="55222550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5.«Угадай </w:t>
      </w:r>
      <w:proofErr w:type="gramStart"/>
      <w:r w:rsidRPr="0091291F">
        <w:rPr>
          <w:rStyle w:val="c32"/>
          <w:sz w:val="24"/>
          <w:szCs w:val="24"/>
        </w:rPr>
        <w:t>мелодию»(</w:t>
      </w:r>
      <w:proofErr w:type="gramEnd"/>
      <w:r w:rsidRPr="0091291F">
        <w:rPr>
          <w:rStyle w:val="c32"/>
          <w:sz w:val="24"/>
          <w:szCs w:val="24"/>
        </w:rPr>
        <w:t xml:space="preserve">фрагментарный калейдоскоп из </w:t>
      </w:r>
      <w:proofErr w:type="spellStart"/>
      <w:r w:rsidRPr="0091291F">
        <w:rPr>
          <w:rStyle w:val="c32"/>
          <w:sz w:val="24"/>
          <w:szCs w:val="24"/>
        </w:rPr>
        <w:t>произведений,звучавших</w:t>
      </w:r>
      <w:proofErr w:type="spellEnd"/>
      <w:r w:rsidRPr="0091291F">
        <w:rPr>
          <w:rStyle w:val="c32"/>
          <w:sz w:val="24"/>
          <w:szCs w:val="24"/>
        </w:rPr>
        <w:t xml:space="preserve"> на уроках или достаточно популярных).</w:t>
      </w:r>
    </w:p>
    <w:p w14:paraId="19FE4D86" w14:textId="77777777" w:rsidR="0091291F" w:rsidRPr="0091291F" w:rsidRDefault="0091291F" w:rsidP="0091291F">
      <w:pPr>
        <w:pStyle w:val="c11"/>
        <w:shd w:val="clear" w:color="auto" w:fill="FFFFFF"/>
      </w:pPr>
      <w:r w:rsidRPr="0091291F">
        <w:rPr>
          <w:rStyle w:val="c32"/>
          <w:sz w:val="24"/>
          <w:szCs w:val="24"/>
        </w:rPr>
        <w:t xml:space="preserve">6.Применение широкого спектра творческих способностей ребёнка в передаче музыкальных образов через прослушанную музыку или исполняемую самим </w:t>
      </w:r>
      <w:proofErr w:type="gramStart"/>
      <w:r w:rsidRPr="0091291F">
        <w:rPr>
          <w:rStyle w:val="c32"/>
          <w:sz w:val="24"/>
          <w:szCs w:val="24"/>
        </w:rPr>
        <w:t>ребёнком(</w:t>
      </w:r>
      <w:proofErr w:type="spellStart"/>
      <w:proofErr w:type="gramEnd"/>
      <w:r w:rsidRPr="0091291F">
        <w:rPr>
          <w:rStyle w:val="c32"/>
          <w:sz w:val="24"/>
          <w:szCs w:val="24"/>
        </w:rPr>
        <w:t>рисунки,поделки</w:t>
      </w:r>
      <w:proofErr w:type="spellEnd"/>
      <w:r w:rsidRPr="0091291F">
        <w:rPr>
          <w:rStyle w:val="c32"/>
          <w:sz w:val="24"/>
          <w:szCs w:val="24"/>
        </w:rPr>
        <w:t xml:space="preserve"> и т.д.)</w:t>
      </w:r>
    </w:p>
    <w:p w14:paraId="4BF0D0E4" w14:textId="77777777" w:rsidR="00636BB7" w:rsidRPr="0091291F" w:rsidRDefault="00636BB7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708A920B" w14:textId="77777777" w:rsidR="0091291F" w:rsidRDefault="0091291F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0F119A53" w14:textId="77777777" w:rsidR="0091291F" w:rsidRDefault="0091291F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315A0C0A" w14:textId="77777777" w:rsidR="0091291F" w:rsidRDefault="0091291F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668CA3B6" w14:textId="77777777" w:rsidR="0091291F" w:rsidRDefault="0091291F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3C717348" w14:textId="77777777" w:rsidR="0091291F" w:rsidRDefault="0091291F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676055CA" w14:textId="77777777" w:rsidR="0091291F" w:rsidRDefault="0091291F" w:rsidP="00636BB7">
      <w:pPr>
        <w:widowControl w:val="0"/>
        <w:suppressAutoHyphens/>
        <w:jc w:val="center"/>
        <w:rPr>
          <w:rFonts w:eastAsia="SimSun"/>
          <w:b/>
          <w:bCs/>
          <w:kern w:val="1"/>
          <w:lang w:eastAsia="zh-CN" w:bidi="hi-IN"/>
        </w:rPr>
      </w:pPr>
    </w:p>
    <w:p w14:paraId="75C80EE8" w14:textId="77777777" w:rsidR="0091291F" w:rsidRDefault="0091291F" w:rsidP="005D3C06">
      <w:pPr>
        <w:widowControl w:val="0"/>
        <w:suppressAutoHyphens/>
        <w:rPr>
          <w:rFonts w:eastAsia="SimSun"/>
          <w:b/>
          <w:bCs/>
          <w:kern w:val="1"/>
          <w:lang w:eastAsia="zh-CN" w:bidi="hi-IN"/>
        </w:rPr>
      </w:pPr>
    </w:p>
    <w:sectPr w:rsidR="0091291F" w:rsidSect="005D3C06">
      <w:pgSz w:w="16838" w:h="11906" w:orient="landscape"/>
      <w:pgMar w:top="1276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85D1F" w14:textId="77777777" w:rsidR="00425CF0" w:rsidRDefault="00425CF0" w:rsidP="00AC1093">
      <w:r>
        <w:separator/>
      </w:r>
    </w:p>
  </w:endnote>
  <w:endnote w:type="continuationSeparator" w:id="0">
    <w:p w14:paraId="7C9210F2" w14:textId="77777777" w:rsidR="00425CF0" w:rsidRDefault="00425CF0" w:rsidP="00AC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6791"/>
      <w:docPartObj>
        <w:docPartGallery w:val="Page Numbers (Bottom of Page)"/>
        <w:docPartUnique/>
      </w:docPartObj>
    </w:sdtPr>
    <w:sdtContent>
      <w:p w14:paraId="266B7A6E" w14:textId="77777777" w:rsidR="00995790" w:rsidRDefault="0099579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448C3B" w14:textId="77777777" w:rsidR="00995790" w:rsidRDefault="0099579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6782"/>
      <w:docPartObj>
        <w:docPartGallery w:val="Page Numbers (Bottom of Page)"/>
        <w:docPartUnique/>
      </w:docPartObj>
    </w:sdtPr>
    <w:sdtContent>
      <w:p w14:paraId="0D596E12" w14:textId="77777777" w:rsidR="00995790" w:rsidRDefault="0099579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E05FFD" w14:textId="77777777" w:rsidR="00995790" w:rsidRDefault="009957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D719F" w14:textId="77777777" w:rsidR="00425CF0" w:rsidRDefault="00425CF0" w:rsidP="00AC1093">
      <w:r>
        <w:separator/>
      </w:r>
    </w:p>
  </w:footnote>
  <w:footnote w:type="continuationSeparator" w:id="0">
    <w:p w14:paraId="39086E40" w14:textId="77777777" w:rsidR="00425CF0" w:rsidRDefault="00425CF0" w:rsidP="00AC1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Lucida Sans Unicode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10" w15:restartNumberingAfterBreak="0">
    <w:nsid w:val="05357A46"/>
    <w:multiLevelType w:val="hybridMultilevel"/>
    <w:tmpl w:val="37F4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A7840"/>
    <w:multiLevelType w:val="hybridMultilevel"/>
    <w:tmpl w:val="0156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D81154"/>
    <w:multiLevelType w:val="hybridMultilevel"/>
    <w:tmpl w:val="E3C2272E"/>
    <w:lvl w:ilvl="0" w:tplc="00000004">
      <w:start w:val="1"/>
      <w:numFmt w:val="bullet"/>
      <w:lvlText w:val=""/>
      <w:lvlJc w:val="left"/>
      <w:pPr>
        <w:ind w:left="502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172D5D19"/>
    <w:multiLevelType w:val="hybridMultilevel"/>
    <w:tmpl w:val="A3BC0BB4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547B3"/>
    <w:multiLevelType w:val="hybridMultilevel"/>
    <w:tmpl w:val="A41A03B2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FF1BFB"/>
    <w:multiLevelType w:val="hybridMultilevel"/>
    <w:tmpl w:val="698A5CB0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D0F56"/>
    <w:multiLevelType w:val="hybridMultilevel"/>
    <w:tmpl w:val="1798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660D70"/>
    <w:multiLevelType w:val="hybridMultilevel"/>
    <w:tmpl w:val="63064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A1828"/>
    <w:multiLevelType w:val="hybridMultilevel"/>
    <w:tmpl w:val="DC64702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4F65"/>
    <w:multiLevelType w:val="hybridMultilevel"/>
    <w:tmpl w:val="4712C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640F6"/>
    <w:multiLevelType w:val="hybridMultilevel"/>
    <w:tmpl w:val="98EAF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915C8C"/>
    <w:multiLevelType w:val="hybridMultilevel"/>
    <w:tmpl w:val="698ED33A"/>
    <w:lvl w:ilvl="0" w:tplc="2B0CFA0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5367E0"/>
    <w:multiLevelType w:val="hybridMultilevel"/>
    <w:tmpl w:val="A0E2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71BDE"/>
    <w:multiLevelType w:val="hybridMultilevel"/>
    <w:tmpl w:val="9E2C86D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53A9C"/>
    <w:multiLevelType w:val="hybridMultilevel"/>
    <w:tmpl w:val="5A3883B4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6942"/>
    <w:multiLevelType w:val="hybridMultilevel"/>
    <w:tmpl w:val="ADE227D4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561AB9"/>
    <w:multiLevelType w:val="hybridMultilevel"/>
    <w:tmpl w:val="E500D128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223807">
    <w:abstractNumId w:val="1"/>
  </w:num>
  <w:num w:numId="2" w16cid:durableId="1005086045">
    <w:abstractNumId w:val="2"/>
  </w:num>
  <w:num w:numId="3" w16cid:durableId="414134388">
    <w:abstractNumId w:val="3"/>
  </w:num>
  <w:num w:numId="4" w16cid:durableId="1863860702">
    <w:abstractNumId w:val="4"/>
  </w:num>
  <w:num w:numId="5" w16cid:durableId="2116289214">
    <w:abstractNumId w:val="5"/>
  </w:num>
  <w:num w:numId="6" w16cid:durableId="886721587">
    <w:abstractNumId w:val="6"/>
  </w:num>
  <w:num w:numId="7" w16cid:durableId="539829641">
    <w:abstractNumId w:val="7"/>
  </w:num>
  <w:num w:numId="8" w16cid:durableId="138115231">
    <w:abstractNumId w:val="8"/>
  </w:num>
  <w:num w:numId="9" w16cid:durableId="2131624065">
    <w:abstractNumId w:val="9"/>
  </w:num>
  <w:num w:numId="10" w16cid:durableId="1542395809">
    <w:abstractNumId w:val="16"/>
  </w:num>
  <w:num w:numId="11" w16cid:durableId="642081938">
    <w:abstractNumId w:val="19"/>
  </w:num>
  <w:num w:numId="12" w16cid:durableId="2093236338">
    <w:abstractNumId w:val="22"/>
  </w:num>
  <w:num w:numId="13" w16cid:durableId="1788357229">
    <w:abstractNumId w:val="11"/>
  </w:num>
  <w:num w:numId="14" w16cid:durableId="1196894047">
    <w:abstractNumId w:val="17"/>
  </w:num>
  <w:num w:numId="15" w16cid:durableId="212543588">
    <w:abstractNumId w:val="10"/>
  </w:num>
  <w:num w:numId="16" w16cid:durableId="1810630846">
    <w:abstractNumId w:val="18"/>
  </w:num>
  <w:num w:numId="17" w16cid:durableId="1799058015">
    <w:abstractNumId w:val="26"/>
  </w:num>
  <w:num w:numId="18" w16cid:durableId="956524704">
    <w:abstractNumId w:val="13"/>
  </w:num>
  <w:num w:numId="19" w16cid:durableId="38096156">
    <w:abstractNumId w:val="23"/>
  </w:num>
  <w:num w:numId="20" w16cid:durableId="1437679179">
    <w:abstractNumId w:val="15"/>
  </w:num>
  <w:num w:numId="21" w16cid:durableId="1642809631">
    <w:abstractNumId w:val="24"/>
  </w:num>
  <w:num w:numId="22" w16cid:durableId="1820656500">
    <w:abstractNumId w:val="25"/>
  </w:num>
  <w:num w:numId="23" w16cid:durableId="32771347">
    <w:abstractNumId w:val="14"/>
  </w:num>
  <w:num w:numId="24" w16cid:durableId="1816028361">
    <w:abstractNumId w:val="12"/>
  </w:num>
  <w:num w:numId="25" w16cid:durableId="7040603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9798075">
    <w:abstractNumId w:val="0"/>
  </w:num>
  <w:num w:numId="27" w16cid:durableId="142071137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D1"/>
    <w:rsid w:val="0000642B"/>
    <w:rsid w:val="000329D5"/>
    <w:rsid w:val="00042530"/>
    <w:rsid w:val="000437FA"/>
    <w:rsid w:val="000464B5"/>
    <w:rsid w:val="0004790B"/>
    <w:rsid w:val="00073366"/>
    <w:rsid w:val="00087082"/>
    <w:rsid w:val="0009584A"/>
    <w:rsid w:val="000C08FD"/>
    <w:rsid w:val="000D3C0B"/>
    <w:rsid w:val="0010593E"/>
    <w:rsid w:val="001413C9"/>
    <w:rsid w:val="00143FCB"/>
    <w:rsid w:val="00160314"/>
    <w:rsid w:val="0016643C"/>
    <w:rsid w:val="00167F55"/>
    <w:rsid w:val="0017174D"/>
    <w:rsid w:val="001B4A32"/>
    <w:rsid w:val="001B5B40"/>
    <w:rsid w:val="001B64E1"/>
    <w:rsid w:val="00200DF9"/>
    <w:rsid w:val="002063C6"/>
    <w:rsid w:val="00211494"/>
    <w:rsid w:val="00223813"/>
    <w:rsid w:val="00225932"/>
    <w:rsid w:val="00230733"/>
    <w:rsid w:val="00246516"/>
    <w:rsid w:val="00286E30"/>
    <w:rsid w:val="00297D43"/>
    <w:rsid w:val="002B0C3D"/>
    <w:rsid w:val="002B2D6D"/>
    <w:rsid w:val="002B7235"/>
    <w:rsid w:val="002C15BB"/>
    <w:rsid w:val="002F5D94"/>
    <w:rsid w:val="0030677E"/>
    <w:rsid w:val="00310287"/>
    <w:rsid w:val="003261DF"/>
    <w:rsid w:val="00333887"/>
    <w:rsid w:val="00352E94"/>
    <w:rsid w:val="00372693"/>
    <w:rsid w:val="003A0488"/>
    <w:rsid w:val="003A3B21"/>
    <w:rsid w:val="003D3D70"/>
    <w:rsid w:val="003D65DB"/>
    <w:rsid w:val="003E68BA"/>
    <w:rsid w:val="0040258A"/>
    <w:rsid w:val="00402D02"/>
    <w:rsid w:val="004044E3"/>
    <w:rsid w:val="004229E6"/>
    <w:rsid w:val="00425CF0"/>
    <w:rsid w:val="004303F5"/>
    <w:rsid w:val="004558C1"/>
    <w:rsid w:val="004725B2"/>
    <w:rsid w:val="00510E41"/>
    <w:rsid w:val="005136E3"/>
    <w:rsid w:val="00521D42"/>
    <w:rsid w:val="00537FDC"/>
    <w:rsid w:val="005942EB"/>
    <w:rsid w:val="005B52D2"/>
    <w:rsid w:val="005D3C06"/>
    <w:rsid w:val="005D56F3"/>
    <w:rsid w:val="00634E00"/>
    <w:rsid w:val="00636BB7"/>
    <w:rsid w:val="00643049"/>
    <w:rsid w:val="0064482E"/>
    <w:rsid w:val="00644BBA"/>
    <w:rsid w:val="0064769E"/>
    <w:rsid w:val="00697B05"/>
    <w:rsid w:val="006C1FDC"/>
    <w:rsid w:val="006E3DD1"/>
    <w:rsid w:val="006F4AD0"/>
    <w:rsid w:val="007018AE"/>
    <w:rsid w:val="00717D00"/>
    <w:rsid w:val="007561DA"/>
    <w:rsid w:val="007753BD"/>
    <w:rsid w:val="007A7998"/>
    <w:rsid w:val="007B0FB4"/>
    <w:rsid w:val="007B6527"/>
    <w:rsid w:val="007E768E"/>
    <w:rsid w:val="0081209C"/>
    <w:rsid w:val="0081757F"/>
    <w:rsid w:val="0082633C"/>
    <w:rsid w:val="008265D0"/>
    <w:rsid w:val="0086160D"/>
    <w:rsid w:val="0088559E"/>
    <w:rsid w:val="00896B5E"/>
    <w:rsid w:val="008E4E7D"/>
    <w:rsid w:val="0090689B"/>
    <w:rsid w:val="00907874"/>
    <w:rsid w:val="0091291F"/>
    <w:rsid w:val="00962C57"/>
    <w:rsid w:val="00972960"/>
    <w:rsid w:val="00982C8E"/>
    <w:rsid w:val="00995790"/>
    <w:rsid w:val="00996734"/>
    <w:rsid w:val="00996D89"/>
    <w:rsid w:val="009A5743"/>
    <w:rsid w:val="009C7CBC"/>
    <w:rsid w:val="009E4B09"/>
    <w:rsid w:val="009E6760"/>
    <w:rsid w:val="00A27B50"/>
    <w:rsid w:val="00A447CE"/>
    <w:rsid w:val="00A524C2"/>
    <w:rsid w:val="00A660E6"/>
    <w:rsid w:val="00A833C2"/>
    <w:rsid w:val="00AC1093"/>
    <w:rsid w:val="00AC2FDE"/>
    <w:rsid w:val="00AC77E2"/>
    <w:rsid w:val="00AE18D9"/>
    <w:rsid w:val="00AE34AB"/>
    <w:rsid w:val="00B106D8"/>
    <w:rsid w:val="00B22F9D"/>
    <w:rsid w:val="00B40A3B"/>
    <w:rsid w:val="00BA15D8"/>
    <w:rsid w:val="00BB6FC8"/>
    <w:rsid w:val="00BB7E1A"/>
    <w:rsid w:val="00BC21E6"/>
    <w:rsid w:val="00BC3BD2"/>
    <w:rsid w:val="00C00BE0"/>
    <w:rsid w:val="00C44E20"/>
    <w:rsid w:val="00C8612C"/>
    <w:rsid w:val="00C96594"/>
    <w:rsid w:val="00CA24A3"/>
    <w:rsid w:val="00CA5BF3"/>
    <w:rsid w:val="00CA6F65"/>
    <w:rsid w:val="00CC52D6"/>
    <w:rsid w:val="00CC64B2"/>
    <w:rsid w:val="00CF657F"/>
    <w:rsid w:val="00D33005"/>
    <w:rsid w:val="00D57DA7"/>
    <w:rsid w:val="00D64192"/>
    <w:rsid w:val="00D67416"/>
    <w:rsid w:val="00D80F55"/>
    <w:rsid w:val="00D843A9"/>
    <w:rsid w:val="00D92FFD"/>
    <w:rsid w:val="00E015EC"/>
    <w:rsid w:val="00E348E4"/>
    <w:rsid w:val="00E54F36"/>
    <w:rsid w:val="00E561E8"/>
    <w:rsid w:val="00E66926"/>
    <w:rsid w:val="00EA6F06"/>
    <w:rsid w:val="00F064BF"/>
    <w:rsid w:val="00F17DF9"/>
    <w:rsid w:val="00F205EE"/>
    <w:rsid w:val="00F22107"/>
    <w:rsid w:val="00F43B2C"/>
    <w:rsid w:val="00F622A1"/>
    <w:rsid w:val="00F66CCB"/>
    <w:rsid w:val="00F74C8A"/>
    <w:rsid w:val="00F8166E"/>
    <w:rsid w:val="00FA3306"/>
    <w:rsid w:val="00FB643B"/>
    <w:rsid w:val="00FC3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A085"/>
  <w15:docId w15:val="{D9DC6A24-D230-4D97-A480-0388ED28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1093"/>
    <w:pPr>
      <w:spacing w:before="100" w:beforeAutospacing="1" w:after="100" w:afterAutospacing="1"/>
      <w:jc w:val="both"/>
    </w:pPr>
  </w:style>
  <w:style w:type="paragraph" w:styleId="a4">
    <w:name w:val="header"/>
    <w:basedOn w:val="a"/>
    <w:link w:val="a5"/>
    <w:uiPriority w:val="99"/>
    <w:unhideWhenUsed/>
    <w:rsid w:val="00AC10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0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0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AC1093"/>
    <w:rPr>
      <w:i/>
      <w:iCs/>
      <w:sz w:val="22"/>
      <w:szCs w:val="22"/>
      <w:lang w:val="ru-RU" w:eastAsia="ru-RU" w:bidi="ar-SA"/>
    </w:rPr>
  </w:style>
  <w:style w:type="character" w:customStyle="1" w:styleId="36">
    <w:name w:val="Заголовок №36"/>
    <w:rsid w:val="00AC109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8">
    <w:name w:val="Основной текст + Полужирный"/>
    <w:rsid w:val="00AC1093"/>
    <w:rPr>
      <w:b/>
      <w:bCs/>
      <w:sz w:val="21"/>
      <w:szCs w:val="21"/>
      <w:lang w:bidi="ar-SA"/>
    </w:rPr>
  </w:style>
  <w:style w:type="paragraph" w:styleId="a9">
    <w:name w:val="Body Text"/>
    <w:basedOn w:val="a"/>
    <w:link w:val="aa"/>
    <w:rsid w:val="00AC1093"/>
    <w:pPr>
      <w:shd w:val="clear" w:color="auto" w:fill="FFFFFF"/>
      <w:suppressAutoHyphens/>
      <w:spacing w:after="120" w:line="211" w:lineRule="exact"/>
      <w:jc w:val="right"/>
    </w:pPr>
    <w:rPr>
      <w:sz w:val="20"/>
      <w:szCs w:val="20"/>
      <w:shd w:val="clear" w:color="auto" w:fill="FFFFFF"/>
    </w:rPr>
  </w:style>
  <w:style w:type="character" w:customStyle="1" w:styleId="aa">
    <w:name w:val="Основной текст Знак"/>
    <w:basedOn w:val="a0"/>
    <w:link w:val="a9"/>
    <w:rsid w:val="00AC1093"/>
    <w:rPr>
      <w:rFonts w:ascii="Times New Roman" w:eastAsia="Times New Roman" w:hAnsi="Times New Roman" w:cs="Times New Roman"/>
      <w:sz w:val="20"/>
      <w:szCs w:val="20"/>
      <w:shd w:val="clear" w:color="auto" w:fill="FFFFFF"/>
      <w:lang w:val="ru-RU" w:eastAsia="ru-RU"/>
    </w:rPr>
  </w:style>
  <w:style w:type="paragraph" w:customStyle="1" w:styleId="141">
    <w:name w:val="Основной текст (14)1"/>
    <w:basedOn w:val="a"/>
    <w:rsid w:val="00AC1093"/>
    <w:pPr>
      <w:shd w:val="clear" w:color="auto" w:fill="FFFFFF"/>
      <w:suppressAutoHyphens/>
      <w:spacing w:line="211" w:lineRule="exact"/>
      <w:ind w:firstLine="400"/>
      <w:jc w:val="both"/>
    </w:pPr>
    <w:rPr>
      <w:i/>
      <w:iCs/>
      <w:sz w:val="20"/>
      <w:szCs w:val="20"/>
      <w:shd w:val="clear" w:color="auto" w:fill="FFFFFF"/>
    </w:rPr>
  </w:style>
  <w:style w:type="paragraph" w:customStyle="1" w:styleId="ab">
    <w:name w:val="Содержимое таблицы"/>
    <w:basedOn w:val="a"/>
    <w:rsid w:val="00AC1093"/>
    <w:pPr>
      <w:suppressLineNumbers/>
      <w:suppressAutoHyphens/>
    </w:pPr>
    <w:rPr>
      <w:rFonts w:eastAsia="MS Mincho"/>
      <w:lang w:eastAsia="ja-JP"/>
    </w:rPr>
  </w:style>
  <w:style w:type="paragraph" w:styleId="ac">
    <w:name w:val="List Paragraph"/>
    <w:basedOn w:val="a"/>
    <w:uiPriority w:val="34"/>
    <w:qFormat/>
    <w:rsid w:val="009E4B09"/>
    <w:pPr>
      <w:ind w:left="720"/>
      <w:contextualSpacing/>
    </w:pPr>
  </w:style>
  <w:style w:type="paragraph" w:customStyle="1" w:styleId="31">
    <w:name w:val="Заголовок №31"/>
    <w:basedOn w:val="a"/>
    <w:rsid w:val="00717D00"/>
    <w:pPr>
      <w:shd w:val="clear" w:color="auto" w:fill="FFFFFF"/>
      <w:suppressAutoHyphens/>
      <w:spacing w:line="211" w:lineRule="exact"/>
      <w:jc w:val="both"/>
    </w:pPr>
    <w:rPr>
      <w:b/>
      <w:bCs/>
      <w:sz w:val="20"/>
      <w:szCs w:val="20"/>
      <w:shd w:val="clear" w:color="auto" w:fill="FFFFFF"/>
    </w:rPr>
  </w:style>
  <w:style w:type="paragraph" w:styleId="ad">
    <w:name w:val="Body Text Indent"/>
    <w:basedOn w:val="a"/>
    <w:link w:val="ae"/>
    <w:rsid w:val="00A447CE"/>
    <w:pPr>
      <w:suppressAutoHyphens/>
      <w:spacing w:after="120"/>
      <w:ind w:left="283"/>
    </w:pPr>
    <w:rPr>
      <w:rFonts w:eastAsia="MS Mincho"/>
      <w:lang w:eastAsia="ja-JP"/>
    </w:rPr>
  </w:style>
  <w:style w:type="character" w:customStyle="1" w:styleId="ae">
    <w:name w:val="Основной текст с отступом Знак"/>
    <w:basedOn w:val="a0"/>
    <w:link w:val="ad"/>
    <w:rsid w:val="00A447CE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12">
    <w:name w:val="Основной текст (12)"/>
    <w:rsid w:val="002063C6"/>
    <w:rPr>
      <w:sz w:val="19"/>
      <w:szCs w:val="19"/>
      <w:lang w:val="ru-RU" w:eastAsia="ru-RU" w:bidi="ar-SA"/>
    </w:rPr>
  </w:style>
  <w:style w:type="paragraph" w:styleId="af">
    <w:name w:val="footnote text"/>
    <w:basedOn w:val="a"/>
    <w:link w:val="af0"/>
    <w:rsid w:val="002063C6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ja-JP"/>
    </w:rPr>
  </w:style>
  <w:style w:type="character" w:customStyle="1" w:styleId="af0">
    <w:name w:val="Текст сноски Знак"/>
    <w:basedOn w:val="a0"/>
    <w:link w:val="af"/>
    <w:rsid w:val="002063C6"/>
    <w:rPr>
      <w:rFonts w:ascii="Calibri" w:eastAsia="Calibri" w:hAnsi="Calibri" w:cs="Calibri"/>
      <w:sz w:val="20"/>
      <w:szCs w:val="20"/>
      <w:lang w:eastAsia="ja-JP"/>
    </w:rPr>
  </w:style>
  <w:style w:type="character" w:styleId="af1">
    <w:name w:val="Hyperlink"/>
    <w:rsid w:val="003D65DB"/>
    <w:rPr>
      <w:color w:val="000080"/>
      <w:u w:val="single"/>
    </w:rPr>
  </w:style>
  <w:style w:type="paragraph" w:styleId="af2">
    <w:name w:val="No Spacing"/>
    <w:uiPriority w:val="1"/>
    <w:qFormat/>
    <w:rsid w:val="00636B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rsid w:val="0091291F"/>
    <w:pPr>
      <w:jc w:val="both"/>
    </w:pPr>
  </w:style>
  <w:style w:type="character" w:customStyle="1" w:styleId="c32">
    <w:name w:val="c32"/>
    <w:basedOn w:val="a0"/>
    <w:rsid w:val="0091291F"/>
    <w:rPr>
      <w:sz w:val="28"/>
      <w:szCs w:val="28"/>
    </w:rPr>
  </w:style>
  <w:style w:type="character" w:customStyle="1" w:styleId="c42">
    <w:name w:val="c42"/>
    <w:basedOn w:val="a0"/>
    <w:rsid w:val="0091291F"/>
    <w:rPr>
      <w:i/>
      <w:iCs/>
    </w:rPr>
  </w:style>
  <w:style w:type="paragraph" w:styleId="af3">
    <w:name w:val="Balloon Text"/>
    <w:basedOn w:val="a"/>
    <w:link w:val="af4"/>
    <w:uiPriority w:val="99"/>
    <w:semiHidden/>
    <w:unhideWhenUsed/>
    <w:rsid w:val="00E54F3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4F36"/>
    <w:rPr>
      <w:rFonts w:ascii="Tahoma" w:eastAsia="Times New Roman" w:hAnsi="Tahoma" w:cs="Tahoma"/>
      <w:sz w:val="16"/>
      <w:szCs w:val="16"/>
      <w:lang w:eastAsia="ru-RU"/>
    </w:rPr>
  </w:style>
  <w:style w:type="table" w:styleId="af5">
    <w:name w:val="Table Grid"/>
    <w:basedOn w:val="a1"/>
    <w:uiPriority w:val="59"/>
    <w:rsid w:val="00FC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05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205E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usic-di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ic.academic.ru/contents.nsf/enc_music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usic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B1699-5F28-4B3F-94F2-B9B72089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4562</Words>
  <Characters>26006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USER</cp:lastModifiedBy>
  <cp:revision>8</cp:revision>
  <cp:lastPrinted>2021-09-03T15:04:00Z</cp:lastPrinted>
  <dcterms:created xsi:type="dcterms:W3CDTF">2021-10-25T07:41:00Z</dcterms:created>
  <dcterms:modified xsi:type="dcterms:W3CDTF">2022-10-18T09:25:00Z</dcterms:modified>
</cp:coreProperties>
</file>